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5DC1" w:rsidRDefault="001C6F4C">
      <w:pPr>
        <w:ind w:left="-360" w:right="-192" w:firstLine="360"/>
        <w:rPr>
          <w:rFonts w:cs="Arial"/>
          <w:noProof/>
        </w:rPr>
      </w:pPr>
      <w:r>
        <w:rPr>
          <w:noProof/>
        </w:rPr>
        <mc:AlternateContent>
          <mc:Choice Requires="wps">
            <w:drawing>
              <wp:anchor distT="0" distB="0" distL="114300" distR="114300" simplePos="0" relativeHeight="251656192" behindDoc="1" locked="0" layoutInCell="1" allowOverlap="1">
                <wp:simplePos x="0" y="0"/>
                <wp:positionH relativeFrom="column">
                  <wp:posOffset>-513715</wp:posOffset>
                </wp:positionH>
                <wp:positionV relativeFrom="page">
                  <wp:posOffset>241300</wp:posOffset>
                </wp:positionV>
                <wp:extent cx="7162800" cy="9029700"/>
                <wp:effectExtent l="0" t="0" r="19050" b="1905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62800" cy="9029700"/>
                        </a:xfrm>
                        <a:prstGeom prst="rect">
                          <a:avLst/>
                        </a:prstGeom>
                        <a:noFill/>
                        <a:ln w="25400">
                          <a:solidFill>
                            <a:srgbClr val="FF9900"/>
                          </a:solidFill>
                          <a:miter lim="800000"/>
                          <a:headEnd/>
                          <a:tailEnd/>
                        </a:ln>
                        <a:extLst>
                          <a:ext uri="{909E8E84-426E-40DD-AFC4-6F175D3DCCD1}">
                            <a14:hiddenFill xmlns:a14="http://schemas.microsoft.com/office/drawing/2010/main">
                              <a:solidFill>
                                <a:srgbClr val="3366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7B131B" id="Rectangle 2" o:spid="_x0000_s1026" style="position:absolute;margin-left:-40.45pt;margin-top:19pt;width:564pt;height:7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" filled="f" fillcolor="#369" strokecolor="#f90" strokeweight="2pt">
                <w10:wrap anchory="page"/>
              </v:rect>
            </w:pict>
          </mc:Fallback>
        </mc:AlternateContent>
      </w:r>
      <w:r>
        <w:rPr>
          <w:noProof/>
        </w:rPr>
        <w:drawing>
          <wp:anchor distT="0" distB="0" distL="114300" distR="114300" simplePos="0" relativeHeight="251659264" behindDoc="0" locked="0" layoutInCell="1" allowOverlap="1">
            <wp:simplePos x="0" y="0"/>
            <wp:positionH relativeFrom="column">
              <wp:posOffset>19050</wp:posOffset>
            </wp:positionH>
            <wp:positionV relativeFrom="paragraph">
              <wp:posOffset>-43180</wp:posOffset>
            </wp:positionV>
            <wp:extent cx="2944495" cy="367665"/>
            <wp:effectExtent l="0" t="0" r="8255" b="0"/>
            <wp:wrapSquare wrapText="bothSides"/>
            <wp:docPr id="14" name="Picture 14" descr="FlexoConcepts_logo_PrintSmar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lexoConcepts_logo_PrintSmart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4495" cy="3676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simplePos x="0" y="0"/>
                <wp:positionH relativeFrom="column">
                  <wp:posOffset>4648200</wp:posOffset>
                </wp:positionH>
                <wp:positionV relativeFrom="paragraph">
                  <wp:posOffset>-132080</wp:posOffset>
                </wp:positionV>
                <wp:extent cx="1843405" cy="640080"/>
                <wp:effectExtent l="0" t="0" r="0" b="7620"/>
                <wp:wrapSquare wrapText="bothSides"/>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3405" cy="640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0371" w:rsidRPr="009D155F" w:rsidRDefault="00E10371">
                            <w:pPr>
                              <w:jc w:val="center"/>
                              <w:rPr>
                                <w:rFonts w:ascii="Arial (W1)" w:hAnsi="Arial (W1)"/>
                                <w:b/>
                                <w:bCs/>
                                <w:color w:val="4D4D4D"/>
                              </w:rPr>
                            </w:pPr>
                            <w:r w:rsidRPr="009D155F">
                              <w:rPr>
                                <w:rFonts w:ascii="Arial (W1)" w:hAnsi="Arial (W1)"/>
                                <w:b/>
                                <w:bCs/>
                                <w:color w:val="4D4D4D"/>
                              </w:rPr>
                              <w:t>For Immediate Release</w:t>
                            </w:r>
                          </w:p>
                          <w:p w:rsidR="00E10371" w:rsidRPr="00E91009" w:rsidRDefault="00E10371">
                            <w:pPr>
                              <w:jc w:val="center"/>
                              <w:rPr>
                                <w:sz w:val="16"/>
                                <w:szCs w:val="16"/>
                              </w:rPr>
                            </w:pPr>
                            <w:r w:rsidRPr="00E91009">
                              <w:rPr>
                                <w:sz w:val="16"/>
                                <w:szCs w:val="16"/>
                              </w:rPr>
                              <w:t xml:space="preserve">Media Contact: </w:t>
                            </w:r>
                            <w:r>
                              <w:rPr>
                                <w:sz w:val="16"/>
                                <w:szCs w:val="16"/>
                              </w:rPr>
                              <w:t>Christine Duggan</w:t>
                            </w:r>
                          </w:p>
                          <w:p w:rsidR="00E10371" w:rsidRPr="00E91009" w:rsidRDefault="00E10371">
                            <w:pPr>
                              <w:jc w:val="center"/>
                              <w:rPr>
                                <w:rFonts w:ascii="Arial (W1)" w:hAnsi="Arial (W1)"/>
                                <w:sz w:val="16"/>
                                <w:szCs w:val="16"/>
                              </w:rPr>
                            </w:pPr>
                            <w:r>
                              <w:rPr>
                                <w:rFonts w:ascii="Arial (W1)" w:hAnsi="Arial (W1)"/>
                                <w:sz w:val="16"/>
                                <w:szCs w:val="16"/>
                              </w:rPr>
                              <w:t>cduggan</w:t>
                            </w:r>
                            <w:hyperlink r:id="rId9" w:history="1">
                              <w:r w:rsidRPr="00E91009">
                                <w:rPr>
                                  <w:rStyle w:val="Hyperlink"/>
                                  <w:rFonts w:ascii="Arial (W1)" w:hAnsi="Arial (W1)" w:cs="Arial"/>
                                  <w:color w:val="auto"/>
                                  <w:sz w:val="16"/>
                                  <w:szCs w:val="16"/>
                                  <w:u w:val="none"/>
                                </w:rPr>
                                <w:t>@flexoconcepts.com</w:t>
                              </w:r>
                            </w:hyperlink>
                          </w:p>
                          <w:p w:rsidR="00E10371" w:rsidRPr="000C4B6E" w:rsidRDefault="00E10371">
                            <w:pPr>
                              <w:rPr>
                                <w:szCs w:val="16"/>
                              </w:rPr>
                            </w:pP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366pt;margin-top:-10.4pt;width:145.15pt;height:50.4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" filled="f" stroked="f">
                <v:textbox>
                  <w:txbxContent>
                    <w:p w:rsidR="00E10371" w:rsidRPr="009D155F" w:rsidRDefault="00E10371">
                      <w:pPr>
                        <w:jc w:val="center"/>
                        <w:rPr>
                          <w:rFonts w:ascii="Arial (W1)" w:hAnsi="Arial (W1)"/>
                          <w:b/>
                          <w:bCs/>
                          <w:color w:val="4D4D4D"/>
                        </w:rPr>
                      </w:pPr>
                      <w:r w:rsidRPr="009D155F">
                        <w:rPr>
                          <w:rFonts w:ascii="Arial (W1)" w:hAnsi="Arial (W1)"/>
                          <w:b/>
                          <w:bCs/>
                          <w:color w:val="4D4D4D"/>
                        </w:rPr>
                        <w:t>For Immediate Release</w:t>
                      </w:r>
                    </w:p>
                    <w:p w:rsidR="00E10371" w:rsidRPr="00E91009" w:rsidRDefault="00E10371">
                      <w:pPr>
                        <w:jc w:val="center"/>
                        <w:rPr>
                          <w:sz w:val="16"/>
                          <w:szCs w:val="16"/>
                        </w:rPr>
                      </w:pPr>
                      <w:r w:rsidRPr="00E91009">
                        <w:rPr>
                          <w:sz w:val="16"/>
                          <w:szCs w:val="16"/>
                        </w:rPr>
                        <w:t xml:space="preserve">Media Contact: </w:t>
                      </w:r>
                      <w:r>
                        <w:rPr>
                          <w:sz w:val="16"/>
                          <w:szCs w:val="16"/>
                        </w:rPr>
                        <w:t>Christine Duggan</w:t>
                      </w:r>
                    </w:p>
                    <w:p w:rsidR="00E10371" w:rsidRPr="00E91009" w:rsidRDefault="00E10371">
                      <w:pPr>
                        <w:jc w:val="center"/>
                        <w:rPr>
                          <w:rFonts w:ascii="Arial (W1)" w:hAnsi="Arial (W1)"/>
                          <w:sz w:val="16"/>
                          <w:szCs w:val="16"/>
                        </w:rPr>
                      </w:pPr>
                      <w:r>
                        <w:rPr>
                          <w:rFonts w:ascii="Arial (W1)" w:hAnsi="Arial (W1)"/>
                          <w:sz w:val="16"/>
                          <w:szCs w:val="16"/>
                        </w:rPr>
                        <w:t>cduggan</w:t>
                      </w:r>
                      <w:hyperlink r:id="rId10" w:history="1">
                        <w:r w:rsidRPr="00E91009">
                          <w:rPr>
                            <w:rStyle w:val="Hyperlink"/>
                            <w:rFonts w:ascii="Arial (W1)" w:hAnsi="Arial (W1)" w:cs="Arial"/>
                            <w:color w:val="auto"/>
                            <w:sz w:val="16"/>
                            <w:szCs w:val="16"/>
                            <w:u w:val="none"/>
                          </w:rPr>
                          <w:t>@flexoconcepts.com</w:t>
                        </w:r>
                      </w:hyperlink>
                    </w:p>
                    <w:p w:rsidR="00E10371" w:rsidRPr="000C4B6E" w:rsidRDefault="00E10371">
                      <w:pPr>
                        <w:rPr>
                          <w:szCs w:val="16"/>
                        </w:rPr>
                      </w:pPr>
                    </w:p>
                  </w:txbxContent>
                </v:textbox>
                <w10:wrap type="square"/>
              </v:shape>
            </w:pict>
          </mc:Fallback>
        </mc:AlternateContent>
      </w:r>
    </w:p>
    <w:p w:rsidR="00405182" w:rsidRDefault="00D10D50">
      <w:pPr>
        <w:ind w:left="-360" w:right="-192" w:firstLine="360"/>
        <w:rPr>
          <w:rFonts w:cs="Arial"/>
          <w:b/>
          <w:bCs/>
          <w:sz w:val="8"/>
        </w:rPr>
      </w:pPr>
      <w:r>
        <w:rPr>
          <w:rFonts w:cs="Arial"/>
          <w:b/>
          <w:bCs/>
          <w:sz w:val="8"/>
        </w:rPr>
        <w:t xml:space="preserve">  </w:t>
      </w:r>
    </w:p>
    <w:p w:rsidR="00405182" w:rsidRDefault="00405182">
      <w:pPr>
        <w:ind w:right="-192"/>
        <w:rPr>
          <w:rFonts w:cs="Arial"/>
          <w:b/>
          <w:bCs/>
          <w:color w:val="992837"/>
        </w:rPr>
      </w:pPr>
    </w:p>
    <w:p w:rsidR="008F6E86" w:rsidRDefault="008F6E86">
      <w:pPr>
        <w:ind w:right="-192"/>
        <w:rPr>
          <w:rFonts w:cs="Arial"/>
          <w:b/>
          <w:bCs/>
          <w:color w:val="4D4D4D"/>
          <w:sz w:val="20"/>
          <w:szCs w:val="20"/>
        </w:rPr>
      </w:pPr>
    </w:p>
    <w:p w:rsidR="00423EBC" w:rsidRDefault="00423EBC">
      <w:pPr>
        <w:ind w:right="-192"/>
        <w:rPr>
          <w:rFonts w:cs="Arial"/>
          <w:b/>
          <w:bCs/>
          <w:sz w:val="26"/>
          <w:szCs w:val="26"/>
        </w:rPr>
      </w:pPr>
    </w:p>
    <w:p w:rsidR="00423EBC" w:rsidRPr="00690B8B" w:rsidRDefault="00C7241E">
      <w:pPr>
        <w:ind w:right="-192"/>
        <w:rPr>
          <w:rFonts w:cs="Arial"/>
          <w:b/>
          <w:bCs/>
          <w:sz w:val="26"/>
          <w:szCs w:val="26"/>
        </w:rPr>
      </w:pPr>
      <w:r>
        <w:rPr>
          <w:rFonts w:cs="Arial"/>
          <w:b/>
          <w:bCs/>
          <w:sz w:val="26"/>
          <w:szCs w:val="26"/>
        </w:rPr>
        <w:t>Flexo Concepts</w:t>
      </w:r>
      <w:r w:rsidR="006473E9">
        <w:rPr>
          <w:rFonts w:cs="Arial"/>
          <w:b/>
          <w:bCs/>
          <w:sz w:val="26"/>
          <w:szCs w:val="26"/>
        </w:rPr>
        <w:t>®</w:t>
      </w:r>
      <w:r>
        <w:rPr>
          <w:rFonts w:cs="Arial"/>
          <w:b/>
          <w:bCs/>
          <w:sz w:val="26"/>
          <w:szCs w:val="26"/>
        </w:rPr>
        <w:t xml:space="preserve"> to Join Guangzhou Jiaqi </w:t>
      </w:r>
      <w:r w:rsidR="009B076A">
        <w:rPr>
          <w:rFonts w:cs="Arial"/>
          <w:b/>
          <w:bCs/>
          <w:sz w:val="26"/>
          <w:szCs w:val="26"/>
        </w:rPr>
        <w:t xml:space="preserve">in Promoting TruPoint Orange® Blade </w:t>
      </w:r>
      <w:r>
        <w:rPr>
          <w:rFonts w:cs="Arial"/>
          <w:b/>
          <w:bCs/>
          <w:sz w:val="26"/>
          <w:szCs w:val="26"/>
        </w:rPr>
        <w:t xml:space="preserve">at </w:t>
      </w:r>
      <w:r w:rsidR="000877A4">
        <w:rPr>
          <w:rFonts w:cs="Arial"/>
          <w:b/>
          <w:bCs/>
          <w:sz w:val="26"/>
          <w:szCs w:val="26"/>
        </w:rPr>
        <w:t xml:space="preserve">Lithium </w:t>
      </w:r>
      <w:r w:rsidR="005A1926">
        <w:rPr>
          <w:rFonts w:cs="Arial"/>
          <w:b/>
          <w:bCs/>
          <w:sz w:val="26"/>
          <w:szCs w:val="26"/>
        </w:rPr>
        <w:t xml:space="preserve">Battery </w:t>
      </w:r>
      <w:r w:rsidR="006473E9">
        <w:rPr>
          <w:rFonts w:cs="Arial"/>
          <w:b/>
          <w:bCs/>
          <w:sz w:val="26"/>
          <w:szCs w:val="26"/>
        </w:rPr>
        <w:t>Show</w:t>
      </w:r>
      <w:r>
        <w:rPr>
          <w:rFonts w:cs="Arial"/>
          <w:b/>
          <w:bCs/>
          <w:sz w:val="26"/>
          <w:szCs w:val="26"/>
        </w:rPr>
        <w:t xml:space="preserve"> </w:t>
      </w:r>
      <w:r w:rsidR="006473E9">
        <w:rPr>
          <w:rFonts w:cs="Arial"/>
          <w:b/>
          <w:bCs/>
          <w:sz w:val="26"/>
          <w:szCs w:val="26"/>
        </w:rPr>
        <w:t>in Shenzhen</w:t>
      </w:r>
    </w:p>
    <w:p w:rsidR="006B7F6A" w:rsidRPr="00BF5B07" w:rsidRDefault="00A85C33" w:rsidP="00A85C33">
      <w:pPr>
        <w:tabs>
          <w:tab w:val="left" w:pos="7380"/>
        </w:tabs>
        <w:ind w:right="-192"/>
        <w:rPr>
          <w:rFonts w:cs="Arial"/>
          <w:b/>
          <w:bCs/>
          <w:sz w:val="20"/>
          <w:szCs w:val="20"/>
        </w:rPr>
      </w:pPr>
      <w:r w:rsidRPr="00BF5B07">
        <w:rPr>
          <w:rFonts w:cs="Arial"/>
          <w:b/>
          <w:bCs/>
          <w:sz w:val="20"/>
          <w:szCs w:val="20"/>
        </w:rPr>
        <w:tab/>
      </w:r>
    </w:p>
    <w:p w:rsidR="001C3E37" w:rsidRPr="001C3E37" w:rsidRDefault="009B076A" w:rsidP="00E23C56">
      <w:pPr>
        <w:jc w:val="both"/>
        <w:rPr>
          <w:rFonts w:cs="Arial"/>
          <w:vanish/>
          <w:color w:val="222222"/>
          <w:lang w:val="en"/>
        </w:rPr>
      </w:pPr>
      <w:r w:rsidRPr="00C7241E">
        <w:rPr>
          <w:rFonts w:cs="Arial"/>
          <w:noProof/>
          <w:color w:val="222222"/>
          <w:lang w:val="en"/>
        </w:rPr>
        <w:drawing>
          <wp:anchor distT="0" distB="0" distL="114300" distR="114300" simplePos="0" relativeHeight="251660288" behindDoc="0" locked="0" layoutInCell="1" allowOverlap="1">
            <wp:simplePos x="0" y="0"/>
            <wp:positionH relativeFrom="margin">
              <wp:posOffset>0</wp:posOffset>
            </wp:positionH>
            <wp:positionV relativeFrom="paragraph">
              <wp:posOffset>5080</wp:posOffset>
            </wp:positionV>
            <wp:extent cx="3397250" cy="1362075"/>
            <wp:effectExtent l="0" t="0" r="0" b="9525"/>
            <wp:wrapSquare wrapText="bothSides"/>
            <wp:docPr id="5" name="Picture 5" descr="Q:\Marketing\PR\News Releases\Trade Shows\IBTE2017\IBTE_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Marketing\PR\News Releases\Trade Shows\IBTE2017\IBTE_201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97250" cy="1362075"/>
                    </a:xfrm>
                    <a:prstGeom prst="rect">
                      <a:avLst/>
                    </a:prstGeom>
                    <a:noFill/>
                    <a:ln>
                      <a:noFill/>
                    </a:ln>
                  </pic:spPr>
                </pic:pic>
              </a:graphicData>
            </a:graphic>
            <wp14:sizeRelH relativeFrom="page">
              <wp14:pctWidth>0</wp14:pctWidth>
            </wp14:sizeRelH>
            <wp14:sizeRelV relativeFrom="page">
              <wp14:pctHeight>0</wp14:pctHeight>
            </wp14:sizeRelV>
          </wp:anchor>
        </w:drawing>
      </w:r>
      <w:r w:rsidR="001C6F4C" w:rsidRPr="001C3E37">
        <w:rPr>
          <w:rFonts w:cs="Arial"/>
          <w:noProof/>
          <w:vanish/>
          <w:color w:val="0000FF"/>
        </w:rPr>
        <w:drawing>
          <wp:inline distT="0" distB="0" distL="0" distR="0" wp14:anchorId="569FB511" wp14:editId="47F2345A">
            <wp:extent cx="1187450" cy="762000"/>
            <wp:effectExtent l="0" t="0" r="0" b="0"/>
            <wp:docPr id="1" name="irc_ilrp_mut" descr="https://encrypted-tbn1.gstatic.com/images?q=tbn:ANd9GcR5pnM-uJdAeSs_am5nkuZwos53mvbMC6vI4NmvMCCHI7FD71qe7PpQHFQ">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1.gstatic.com/images?q=tbn:ANd9GcR5pnM-uJdAeSs_am5nkuZwos53mvbMC6vI4NmvMCCHI7FD71qe7PpQHFQ">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7450" cy="762000"/>
                    </a:xfrm>
                    <a:prstGeom prst="rect">
                      <a:avLst/>
                    </a:prstGeom>
                    <a:noFill/>
                    <a:ln>
                      <a:noFill/>
                    </a:ln>
                  </pic:spPr>
                </pic:pic>
              </a:graphicData>
            </a:graphic>
          </wp:inline>
        </w:drawing>
      </w:r>
    </w:p>
    <w:p w:rsidR="004B4236" w:rsidRDefault="00F943C1" w:rsidP="00E23C56">
      <w:pPr>
        <w:jc w:val="both"/>
        <w:rPr>
          <w:rFonts w:cs="Arial"/>
          <w:sz w:val="20"/>
          <w:szCs w:val="20"/>
        </w:rPr>
      </w:pPr>
      <w:r w:rsidRPr="00BF5B07">
        <w:rPr>
          <w:rFonts w:cs="Arial"/>
          <w:b/>
          <w:sz w:val="20"/>
          <w:szCs w:val="20"/>
        </w:rPr>
        <w:t>Plymouth, MA,</w:t>
      </w:r>
      <w:r w:rsidR="000764F8" w:rsidRPr="00BF5B07">
        <w:rPr>
          <w:rFonts w:cs="Arial"/>
          <w:b/>
          <w:sz w:val="20"/>
          <w:szCs w:val="20"/>
        </w:rPr>
        <w:t xml:space="preserve"> </w:t>
      </w:r>
      <w:r w:rsidR="00C7241E">
        <w:rPr>
          <w:rFonts w:cs="Arial"/>
          <w:b/>
          <w:sz w:val="20"/>
          <w:szCs w:val="20"/>
        </w:rPr>
        <w:t>November 2</w:t>
      </w:r>
      <w:r w:rsidR="002C7064">
        <w:rPr>
          <w:rFonts w:cs="Arial"/>
          <w:b/>
          <w:sz w:val="20"/>
          <w:szCs w:val="20"/>
        </w:rPr>
        <w:t>1</w:t>
      </w:r>
      <w:r w:rsidR="00B60D2D">
        <w:rPr>
          <w:rFonts w:cs="Arial"/>
          <w:b/>
          <w:sz w:val="20"/>
          <w:szCs w:val="20"/>
        </w:rPr>
        <w:t>, 2017</w:t>
      </w:r>
      <w:r w:rsidR="00A84874" w:rsidRPr="00BF5B07">
        <w:rPr>
          <w:rFonts w:cs="Arial"/>
          <w:b/>
          <w:sz w:val="20"/>
          <w:szCs w:val="20"/>
        </w:rPr>
        <w:t>.</w:t>
      </w:r>
      <w:r w:rsidR="00A84874" w:rsidRPr="00785AB3">
        <w:rPr>
          <w:rFonts w:cs="Arial"/>
          <w:sz w:val="20"/>
          <w:szCs w:val="20"/>
        </w:rPr>
        <w:t xml:space="preserve"> </w:t>
      </w:r>
      <w:r w:rsidR="001B2670" w:rsidRPr="00785AB3">
        <w:rPr>
          <w:rFonts w:cs="Arial"/>
          <w:sz w:val="20"/>
          <w:szCs w:val="20"/>
        </w:rPr>
        <w:t xml:space="preserve"> </w:t>
      </w:r>
      <w:r w:rsidR="006473E9">
        <w:rPr>
          <w:rFonts w:cs="Arial"/>
          <w:sz w:val="20"/>
          <w:szCs w:val="20"/>
        </w:rPr>
        <w:t xml:space="preserve">Flexo Concepts just announced that it will join with </w:t>
      </w:r>
      <w:r w:rsidR="00E76630">
        <w:rPr>
          <w:rFonts w:cs="Arial"/>
          <w:sz w:val="20"/>
          <w:szCs w:val="20"/>
        </w:rPr>
        <w:t xml:space="preserve">industry </w:t>
      </w:r>
      <w:r w:rsidR="006473E9">
        <w:rPr>
          <w:rFonts w:cs="Arial"/>
          <w:sz w:val="20"/>
          <w:szCs w:val="20"/>
        </w:rPr>
        <w:t xml:space="preserve">partner, Guangzhou Jiaqi, at the </w:t>
      </w:r>
      <w:r w:rsidR="004B4236">
        <w:rPr>
          <w:rFonts w:cs="Arial"/>
          <w:sz w:val="20"/>
          <w:szCs w:val="20"/>
        </w:rPr>
        <w:t>International Lithium Battery Technology Exhibition 2017 (</w:t>
      </w:r>
      <w:r w:rsidR="006473E9">
        <w:rPr>
          <w:rFonts w:cs="Arial"/>
          <w:sz w:val="20"/>
          <w:szCs w:val="20"/>
        </w:rPr>
        <w:t>IBTE</w:t>
      </w:r>
      <w:r w:rsidR="004B4236">
        <w:rPr>
          <w:rFonts w:cs="Arial"/>
          <w:sz w:val="20"/>
          <w:szCs w:val="20"/>
        </w:rPr>
        <w:t>)</w:t>
      </w:r>
      <w:r w:rsidR="006473E9">
        <w:rPr>
          <w:rFonts w:cs="Arial"/>
          <w:sz w:val="20"/>
          <w:szCs w:val="20"/>
        </w:rPr>
        <w:t xml:space="preserve"> in Shenzhen, China, November 27-29.</w:t>
      </w:r>
      <w:r w:rsidR="004B4236">
        <w:rPr>
          <w:rFonts w:cs="Arial"/>
          <w:sz w:val="20"/>
          <w:szCs w:val="20"/>
        </w:rPr>
        <w:t xml:space="preserve"> The companies will share booth space and promote </w:t>
      </w:r>
      <w:r w:rsidR="00256088">
        <w:rPr>
          <w:rFonts w:cs="Arial"/>
          <w:sz w:val="20"/>
          <w:szCs w:val="20"/>
        </w:rPr>
        <w:t xml:space="preserve">the </w:t>
      </w:r>
      <w:r w:rsidR="004B4236">
        <w:rPr>
          <w:rFonts w:cs="Arial"/>
          <w:sz w:val="20"/>
          <w:szCs w:val="20"/>
        </w:rPr>
        <w:t>TruPoint Orange</w:t>
      </w:r>
      <w:bookmarkStart w:id="0" w:name="_GoBack"/>
      <w:bookmarkEnd w:id="0"/>
      <w:r w:rsidR="004B4236">
        <w:rPr>
          <w:rFonts w:cs="Arial"/>
          <w:sz w:val="20"/>
          <w:szCs w:val="20"/>
        </w:rPr>
        <w:t xml:space="preserve"> doctor blade in th</w:t>
      </w:r>
      <w:r w:rsidR="00256088">
        <w:rPr>
          <w:rFonts w:cs="Arial"/>
          <w:sz w:val="20"/>
          <w:szCs w:val="20"/>
        </w:rPr>
        <w:t>e</w:t>
      </w:r>
      <w:r w:rsidR="004B4236">
        <w:rPr>
          <w:rFonts w:cs="Arial"/>
          <w:sz w:val="20"/>
          <w:szCs w:val="20"/>
        </w:rPr>
        <w:t xml:space="preserve"> fast-growing </w:t>
      </w:r>
      <w:r w:rsidR="00256088">
        <w:rPr>
          <w:rFonts w:cs="Arial"/>
          <w:sz w:val="20"/>
          <w:szCs w:val="20"/>
        </w:rPr>
        <w:t xml:space="preserve">Asian lithium ion battery </w:t>
      </w:r>
      <w:r w:rsidR="004B4236">
        <w:rPr>
          <w:rFonts w:cs="Arial"/>
          <w:sz w:val="20"/>
          <w:szCs w:val="20"/>
        </w:rPr>
        <w:t>market.</w:t>
      </w:r>
    </w:p>
    <w:p w:rsidR="004B4236" w:rsidRDefault="004B4236" w:rsidP="00E23C56">
      <w:pPr>
        <w:jc w:val="both"/>
        <w:rPr>
          <w:rFonts w:cs="Arial"/>
          <w:sz w:val="20"/>
          <w:szCs w:val="20"/>
        </w:rPr>
      </w:pPr>
    </w:p>
    <w:p w:rsidR="006473E9" w:rsidRDefault="00256088" w:rsidP="00E23C56">
      <w:pPr>
        <w:jc w:val="both"/>
        <w:rPr>
          <w:rFonts w:cs="Arial"/>
          <w:sz w:val="20"/>
          <w:szCs w:val="20"/>
        </w:rPr>
      </w:pPr>
      <w:r>
        <w:rPr>
          <w:rFonts w:cs="Arial"/>
          <w:sz w:val="20"/>
          <w:szCs w:val="20"/>
        </w:rPr>
        <w:t xml:space="preserve">In this application, </w:t>
      </w:r>
      <w:r w:rsidR="005A1926">
        <w:rPr>
          <w:rFonts w:cs="Arial"/>
          <w:sz w:val="20"/>
          <w:szCs w:val="20"/>
        </w:rPr>
        <w:t>TruPoint Ora</w:t>
      </w:r>
      <w:r w:rsidR="006473E9">
        <w:rPr>
          <w:rFonts w:cs="Arial"/>
          <w:sz w:val="20"/>
          <w:szCs w:val="20"/>
        </w:rPr>
        <w:t xml:space="preserve">nge blade can be used to apply the coating of the lithium ion battery separator film. A precise </w:t>
      </w:r>
      <w:r w:rsidR="009B628E">
        <w:rPr>
          <w:rFonts w:cs="Arial"/>
          <w:sz w:val="20"/>
          <w:szCs w:val="20"/>
        </w:rPr>
        <w:t>lay-down</w:t>
      </w:r>
      <w:r w:rsidR="006473E9">
        <w:rPr>
          <w:rFonts w:cs="Arial"/>
          <w:sz w:val="20"/>
          <w:szCs w:val="20"/>
        </w:rPr>
        <w:t xml:space="preserve"> of coating improve</w:t>
      </w:r>
      <w:r w:rsidR="0002316F">
        <w:rPr>
          <w:rFonts w:cs="Arial"/>
          <w:sz w:val="20"/>
          <w:szCs w:val="20"/>
        </w:rPr>
        <w:t>s</w:t>
      </w:r>
      <w:r w:rsidR="006473E9">
        <w:rPr>
          <w:rFonts w:cs="Arial"/>
          <w:sz w:val="20"/>
          <w:szCs w:val="20"/>
        </w:rPr>
        <w:t xml:space="preserve"> the mechanical properties and thermal stability of the film, facilitating the charge and discharge of the battery</w:t>
      </w:r>
      <w:r w:rsidR="0002316F">
        <w:rPr>
          <w:rFonts w:cs="Arial"/>
          <w:sz w:val="20"/>
          <w:szCs w:val="20"/>
        </w:rPr>
        <w:t xml:space="preserve"> w</w:t>
      </w:r>
      <w:r w:rsidR="006473E9">
        <w:rPr>
          <w:rFonts w:cs="Arial"/>
          <w:sz w:val="20"/>
          <w:szCs w:val="20"/>
        </w:rPr>
        <w:t>hile preventing short</w:t>
      </w:r>
      <w:r w:rsidR="0002316F">
        <w:rPr>
          <w:rFonts w:cs="Arial"/>
          <w:sz w:val="20"/>
          <w:szCs w:val="20"/>
        </w:rPr>
        <w:t>-</w:t>
      </w:r>
      <w:r w:rsidR="006473E9">
        <w:rPr>
          <w:rFonts w:cs="Arial"/>
          <w:sz w:val="20"/>
          <w:szCs w:val="20"/>
        </w:rPr>
        <w:t>circuiting.</w:t>
      </w:r>
      <w:r>
        <w:rPr>
          <w:rFonts w:cs="Arial"/>
          <w:sz w:val="20"/>
          <w:szCs w:val="20"/>
        </w:rPr>
        <w:t xml:space="preserve"> Steve Kao, Flexo Concepts’ Asian Key Account Manager, will be available to explain the benefits of using Orange and </w:t>
      </w:r>
      <w:r w:rsidR="005A1926">
        <w:rPr>
          <w:rFonts w:cs="Arial"/>
          <w:sz w:val="20"/>
          <w:szCs w:val="20"/>
        </w:rPr>
        <w:t>offer samples</w:t>
      </w:r>
      <w:r>
        <w:rPr>
          <w:rFonts w:cs="Arial"/>
          <w:sz w:val="20"/>
          <w:szCs w:val="20"/>
        </w:rPr>
        <w:t>.</w:t>
      </w:r>
    </w:p>
    <w:p w:rsidR="009D631D" w:rsidRDefault="009D631D" w:rsidP="00E23C56">
      <w:pPr>
        <w:jc w:val="both"/>
        <w:rPr>
          <w:rFonts w:cs="Arial"/>
          <w:sz w:val="20"/>
          <w:szCs w:val="20"/>
        </w:rPr>
      </w:pPr>
    </w:p>
    <w:p w:rsidR="0088125F" w:rsidRDefault="009D631D" w:rsidP="00E23C56">
      <w:pPr>
        <w:jc w:val="both"/>
        <w:rPr>
          <w:rFonts w:cs="Arial"/>
          <w:sz w:val="20"/>
          <w:szCs w:val="20"/>
        </w:rPr>
      </w:pPr>
      <w:r>
        <w:rPr>
          <w:rFonts w:cs="Arial"/>
          <w:sz w:val="20"/>
          <w:szCs w:val="20"/>
        </w:rPr>
        <w:t>Held concurrently with the South China International Lithium Battery Summit Forum, the IBTE show is the largest exhibition of its kind in southern China. The event hosts more than 500 exhibitors</w:t>
      </w:r>
      <w:r w:rsidR="0088125F">
        <w:rPr>
          <w:rFonts w:cs="Arial"/>
          <w:sz w:val="20"/>
          <w:szCs w:val="20"/>
        </w:rPr>
        <w:t xml:space="preserve">, in a </w:t>
      </w:r>
      <w:r w:rsidR="00E76630">
        <w:rPr>
          <w:rFonts w:cs="Arial"/>
          <w:sz w:val="20"/>
          <w:szCs w:val="20"/>
        </w:rPr>
        <w:t>30,000-square</w:t>
      </w:r>
      <w:r w:rsidR="0088125F">
        <w:rPr>
          <w:rFonts w:cs="Arial"/>
          <w:sz w:val="20"/>
          <w:szCs w:val="20"/>
        </w:rPr>
        <w:t xml:space="preserve"> meter exhibition hall, and</w:t>
      </w:r>
      <w:r>
        <w:rPr>
          <w:rFonts w:cs="Arial"/>
          <w:sz w:val="20"/>
          <w:szCs w:val="20"/>
        </w:rPr>
        <w:t xml:space="preserve"> attracts more than 35,000 visitors</w:t>
      </w:r>
      <w:r w:rsidR="0088125F">
        <w:rPr>
          <w:rFonts w:cs="Arial"/>
          <w:sz w:val="20"/>
          <w:szCs w:val="20"/>
        </w:rPr>
        <w:t xml:space="preserve">. </w:t>
      </w:r>
      <w:r>
        <w:rPr>
          <w:rFonts w:cs="Arial"/>
          <w:sz w:val="20"/>
          <w:szCs w:val="20"/>
        </w:rPr>
        <w:t>For more information</w:t>
      </w:r>
      <w:r w:rsidR="0088125F">
        <w:rPr>
          <w:rFonts w:cs="Arial"/>
          <w:sz w:val="20"/>
          <w:szCs w:val="20"/>
        </w:rPr>
        <w:t xml:space="preserve"> about the show</w:t>
      </w:r>
      <w:r>
        <w:rPr>
          <w:rFonts w:cs="Arial"/>
          <w:sz w:val="20"/>
          <w:szCs w:val="20"/>
        </w:rPr>
        <w:t xml:space="preserve">, visit </w:t>
      </w:r>
      <w:r w:rsidR="00B434F2" w:rsidRPr="00B434F2">
        <w:rPr>
          <w:rFonts w:cs="Arial"/>
          <w:sz w:val="20"/>
          <w:szCs w:val="20"/>
        </w:rPr>
        <w:t>http://www.ibtechina.com/</w:t>
      </w:r>
      <w:r w:rsidR="00B434F2">
        <w:rPr>
          <w:rFonts w:cs="Arial"/>
          <w:sz w:val="20"/>
          <w:szCs w:val="20"/>
        </w:rPr>
        <w:t>.</w:t>
      </w:r>
    </w:p>
    <w:p w:rsidR="0088125F" w:rsidRDefault="0088125F" w:rsidP="00E23C56">
      <w:pPr>
        <w:jc w:val="both"/>
        <w:rPr>
          <w:rFonts w:cs="Arial"/>
          <w:sz w:val="20"/>
          <w:szCs w:val="20"/>
        </w:rPr>
      </w:pPr>
    </w:p>
    <w:p w:rsidR="00F97BD9" w:rsidRDefault="00F97BD9" w:rsidP="00F97BD9">
      <w:pPr>
        <w:jc w:val="both"/>
        <w:rPr>
          <w:rFonts w:cs="Arial"/>
          <w:sz w:val="20"/>
          <w:szCs w:val="20"/>
        </w:rPr>
      </w:pPr>
      <w:r>
        <w:rPr>
          <w:rFonts w:cs="Arial"/>
          <w:sz w:val="20"/>
          <w:szCs w:val="20"/>
        </w:rPr>
        <w:t>To learn more</w:t>
      </w:r>
      <w:r w:rsidR="0088125F">
        <w:rPr>
          <w:rFonts w:cs="Arial"/>
          <w:sz w:val="20"/>
          <w:szCs w:val="20"/>
        </w:rPr>
        <w:t xml:space="preserve"> about TruPoint Orange doctor blades in this application</w:t>
      </w:r>
      <w:r w:rsidR="0002316F">
        <w:rPr>
          <w:rFonts w:cs="Arial"/>
          <w:sz w:val="20"/>
          <w:szCs w:val="20"/>
        </w:rPr>
        <w:t xml:space="preserve"> or to obtain a sample</w:t>
      </w:r>
      <w:r w:rsidR="00723AC8">
        <w:rPr>
          <w:rFonts w:cs="Arial"/>
          <w:sz w:val="20"/>
          <w:szCs w:val="20"/>
        </w:rPr>
        <w:t xml:space="preserve">, visit Flexo Concepts </w:t>
      </w:r>
      <w:r w:rsidR="0088125F">
        <w:rPr>
          <w:rFonts w:cs="Arial"/>
          <w:sz w:val="20"/>
          <w:szCs w:val="20"/>
        </w:rPr>
        <w:t xml:space="preserve">at </w:t>
      </w:r>
      <w:r w:rsidR="00E76630">
        <w:rPr>
          <w:rFonts w:cs="Arial"/>
          <w:sz w:val="20"/>
          <w:szCs w:val="20"/>
        </w:rPr>
        <w:t xml:space="preserve">IBTE </w:t>
      </w:r>
      <w:r w:rsidR="00191883">
        <w:rPr>
          <w:rFonts w:cs="Arial"/>
          <w:sz w:val="20"/>
          <w:szCs w:val="20"/>
        </w:rPr>
        <w:t xml:space="preserve">at </w:t>
      </w:r>
      <w:r w:rsidR="0088125F">
        <w:rPr>
          <w:rFonts w:cs="Arial"/>
          <w:sz w:val="20"/>
          <w:szCs w:val="20"/>
        </w:rPr>
        <w:t xml:space="preserve">stand </w:t>
      </w:r>
      <w:r w:rsidR="00701030">
        <w:rPr>
          <w:rFonts w:cs="Arial"/>
          <w:sz w:val="20"/>
          <w:szCs w:val="20"/>
        </w:rPr>
        <w:t>7B71</w:t>
      </w:r>
      <w:r>
        <w:rPr>
          <w:rFonts w:cs="Arial"/>
          <w:sz w:val="20"/>
          <w:szCs w:val="20"/>
        </w:rPr>
        <w:t xml:space="preserve">. To access a complete press kit, go to </w:t>
      </w:r>
      <w:r w:rsidR="006407C2">
        <w:rPr>
          <w:rFonts w:cs="Arial"/>
          <w:sz w:val="20"/>
          <w:szCs w:val="20"/>
        </w:rPr>
        <w:t>http://</w:t>
      </w:r>
      <w:r>
        <w:rPr>
          <w:rFonts w:cs="Arial"/>
          <w:sz w:val="20"/>
          <w:szCs w:val="20"/>
        </w:rPr>
        <w:t>www.flexoconcepts.com/media.</w:t>
      </w:r>
    </w:p>
    <w:p w:rsidR="00F97BD9" w:rsidRDefault="00F97BD9" w:rsidP="00F97BD9">
      <w:pPr>
        <w:jc w:val="both"/>
        <w:rPr>
          <w:rFonts w:cs="Arial"/>
          <w:sz w:val="20"/>
          <w:szCs w:val="20"/>
        </w:rPr>
      </w:pPr>
    </w:p>
    <w:p w:rsidR="00F97BD9" w:rsidRDefault="00F97BD9" w:rsidP="00F97BD9">
      <w:pPr>
        <w:jc w:val="both"/>
        <w:rPr>
          <w:rFonts w:cs="Arial"/>
          <w:sz w:val="20"/>
          <w:szCs w:val="20"/>
        </w:rPr>
      </w:pPr>
    </w:p>
    <w:p w:rsidR="00E23C56" w:rsidRDefault="00F97BD9" w:rsidP="00E23C56">
      <w:pPr>
        <w:rPr>
          <w:rFonts w:cs="Arial"/>
          <w:sz w:val="20"/>
          <w:szCs w:val="20"/>
        </w:rPr>
      </w:pPr>
      <w:r w:rsidRPr="00BF5B07">
        <w:rPr>
          <w:rFonts w:cs="Arial"/>
          <w:b/>
          <w:bCs/>
          <w:sz w:val="20"/>
          <w:szCs w:val="20"/>
        </w:rPr>
        <w:t>About Flexo Concepts</w:t>
      </w:r>
    </w:p>
    <w:p w:rsidR="00FE5EA5" w:rsidRDefault="00F97BD9" w:rsidP="00FE5EA5">
      <w:pPr>
        <w:jc w:val="both"/>
        <w:rPr>
          <w:rFonts w:ascii="Segoe UI" w:hAnsi="Segoe UI" w:cs="Segoe UI"/>
          <w:color w:val="16233A"/>
          <w:sz w:val="21"/>
          <w:szCs w:val="21"/>
          <w:shd w:val="clear" w:color="auto" w:fill="FFFFFF"/>
        </w:rPr>
      </w:pPr>
      <w:r w:rsidRPr="00A3652C">
        <w:rPr>
          <w:rFonts w:cs="Arial"/>
          <w:sz w:val="20"/>
          <w:szCs w:val="20"/>
        </w:rPr>
        <w:t>Headquartered in Plymouth</w:t>
      </w:r>
      <w:r>
        <w:rPr>
          <w:rFonts w:cs="Arial"/>
          <w:sz w:val="20"/>
          <w:szCs w:val="20"/>
        </w:rPr>
        <w:t>, Massachusetts, Flexo Concepts manufactures TruPoint</w:t>
      </w:r>
      <w:r w:rsidR="00197DD8">
        <w:rPr>
          <w:rFonts w:cs="Arial"/>
          <w:sz w:val="20"/>
          <w:szCs w:val="20"/>
        </w:rPr>
        <w:t>®</w:t>
      </w:r>
      <w:r>
        <w:rPr>
          <w:rFonts w:cs="Arial"/>
          <w:sz w:val="20"/>
          <w:szCs w:val="20"/>
        </w:rPr>
        <w:t xml:space="preserve"> doctor blades</w:t>
      </w:r>
      <w:r w:rsidR="00197DD8">
        <w:rPr>
          <w:rFonts w:cs="Arial"/>
          <w:sz w:val="20"/>
          <w:szCs w:val="20"/>
        </w:rPr>
        <w:t xml:space="preserve"> and wash-up blades</w:t>
      </w:r>
      <w:r w:rsidRPr="00A3652C">
        <w:rPr>
          <w:rFonts w:cs="Arial"/>
          <w:sz w:val="20"/>
          <w:szCs w:val="20"/>
        </w:rPr>
        <w:t xml:space="preserve"> and MicroClean™ dry media anilox cleaning systems. All products are designed to improve print quality and reduce operational costs for flexographic and offset printers. Flexo Concepts maintains distribution locations in North America, South America, Europe, Asia, </w:t>
      </w:r>
      <w:r w:rsidRPr="00C20482">
        <w:rPr>
          <w:rFonts w:cs="Arial"/>
          <w:sz w:val="20"/>
          <w:szCs w:val="20"/>
        </w:rPr>
        <w:t xml:space="preserve">Africa and Australia. For more information about the company and its products visit </w:t>
      </w:r>
      <w:r w:rsidR="008B14A6">
        <w:rPr>
          <w:rFonts w:cs="Arial"/>
          <w:sz w:val="20"/>
          <w:szCs w:val="20"/>
        </w:rPr>
        <w:t>http://</w:t>
      </w:r>
      <w:r>
        <w:rPr>
          <w:rFonts w:cs="Arial"/>
          <w:bCs/>
          <w:sz w:val="20"/>
          <w:szCs w:val="20"/>
        </w:rPr>
        <w:t>www.flexoconcepts.com</w:t>
      </w:r>
      <w:r w:rsidR="008B14A6">
        <w:rPr>
          <w:rFonts w:cs="Arial"/>
          <w:bCs/>
          <w:sz w:val="20"/>
          <w:szCs w:val="20"/>
        </w:rPr>
        <w:t>/</w:t>
      </w:r>
      <w:r w:rsidRPr="005653D3">
        <w:rPr>
          <w:rFonts w:cs="Arial"/>
          <w:bCs/>
          <w:sz w:val="20"/>
          <w:szCs w:val="20"/>
        </w:rPr>
        <w:t>.</w:t>
      </w:r>
      <w:r w:rsidRPr="00463E05">
        <w:rPr>
          <w:rFonts w:cs="Arial"/>
          <w:bCs/>
          <w:sz w:val="20"/>
          <w:szCs w:val="20"/>
        </w:rPr>
        <w:t xml:space="preserve"> For regular updates, follow Flexo Concepts on Facebook and Twitter.</w:t>
      </w:r>
    </w:p>
    <w:sectPr w:rsidR="00FE5EA5" w:rsidSect="00C658EC">
      <w:footerReference w:type="default" r:id="rId14"/>
      <w:pgSz w:w="12240" w:h="15840"/>
      <w:pgMar w:top="900" w:right="1296" w:bottom="900" w:left="1296"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1A59" w:rsidRDefault="00A21A59">
      <w:r>
        <w:separator/>
      </w:r>
    </w:p>
  </w:endnote>
  <w:endnote w:type="continuationSeparator" w:id="0">
    <w:p w:rsidR="00A21A59" w:rsidRDefault="00A2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W1)">
    <w:altName w:val="Arial"/>
    <w:charset w:val="00"/>
    <w:family w:val="swiss"/>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0371" w:rsidRPr="00AD4CE3" w:rsidRDefault="00E10371">
    <w:pPr>
      <w:pStyle w:val="Footer"/>
      <w:jc w:val="center"/>
      <w:rPr>
        <w:rFonts w:cs="Arial"/>
        <w:color w:val="4D4D4D"/>
        <w:sz w:val="20"/>
      </w:rPr>
    </w:pPr>
    <w:r w:rsidRPr="00AD4CE3">
      <w:rPr>
        <w:rFonts w:cs="Arial"/>
        <w:color w:val="4D4D4D"/>
        <w:sz w:val="20"/>
      </w:rPr>
      <w:t>1</w:t>
    </w:r>
    <w:r>
      <w:rPr>
        <w:rFonts w:cs="Arial"/>
        <w:color w:val="4D4D4D"/>
        <w:sz w:val="20"/>
      </w:rPr>
      <w:t>00 Armstrong Rd, Ste 103  Plymouth, MA 02360  USA</w:t>
    </w:r>
  </w:p>
  <w:p w:rsidR="00E10371" w:rsidRPr="00BE6785" w:rsidRDefault="00E10371">
    <w:pPr>
      <w:pStyle w:val="Footer"/>
      <w:jc w:val="center"/>
      <w:rPr>
        <w:color w:val="4D4D4D"/>
      </w:rPr>
    </w:pPr>
    <w:r w:rsidRPr="00AD4CE3">
      <w:rPr>
        <w:rFonts w:cs="Arial"/>
        <w:color w:val="4D4D4D"/>
        <w:sz w:val="20"/>
      </w:rPr>
      <w:t>www.flexoconcepts.com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1A59" w:rsidRDefault="00A21A59">
      <w:r>
        <w:separator/>
      </w:r>
    </w:p>
  </w:footnote>
  <w:footnote w:type="continuationSeparator" w:id="0">
    <w:p w:rsidR="00A21A59" w:rsidRDefault="00A21A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C3090"/>
    <w:multiLevelType w:val="hybridMultilevel"/>
    <w:tmpl w:val="7C6A6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036DC7"/>
    <w:multiLevelType w:val="multilevel"/>
    <w:tmpl w:val="52503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8D0BD4"/>
    <w:multiLevelType w:val="hybridMultilevel"/>
    <w:tmpl w:val="E3D89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68609" style="mso-wrap-style:none" fill="f" fillcolor="white" stroke="f">
      <v:fill color="white" on="f"/>
      <v:stroke on="f"/>
      <o:colormru v:ext="edit" colors="#369,#007ac2,#99283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7F8"/>
    <w:rsid w:val="000026E5"/>
    <w:rsid w:val="000072D2"/>
    <w:rsid w:val="000116BB"/>
    <w:rsid w:val="00011B92"/>
    <w:rsid w:val="00015503"/>
    <w:rsid w:val="0002316F"/>
    <w:rsid w:val="00026A9E"/>
    <w:rsid w:val="00045415"/>
    <w:rsid w:val="00045D98"/>
    <w:rsid w:val="000544B1"/>
    <w:rsid w:val="00054F34"/>
    <w:rsid w:val="00056A5A"/>
    <w:rsid w:val="00057A7C"/>
    <w:rsid w:val="00062076"/>
    <w:rsid w:val="00063959"/>
    <w:rsid w:val="00064609"/>
    <w:rsid w:val="00066C6E"/>
    <w:rsid w:val="00066D63"/>
    <w:rsid w:val="000711F7"/>
    <w:rsid w:val="000731E4"/>
    <w:rsid w:val="00075FEB"/>
    <w:rsid w:val="000764F8"/>
    <w:rsid w:val="00076AD1"/>
    <w:rsid w:val="00077528"/>
    <w:rsid w:val="000803D9"/>
    <w:rsid w:val="0008049A"/>
    <w:rsid w:val="00081DC4"/>
    <w:rsid w:val="000820FE"/>
    <w:rsid w:val="00083568"/>
    <w:rsid w:val="0008690E"/>
    <w:rsid w:val="00086E48"/>
    <w:rsid w:val="0008703F"/>
    <w:rsid w:val="00087486"/>
    <w:rsid w:val="000877A4"/>
    <w:rsid w:val="000940CA"/>
    <w:rsid w:val="000953C5"/>
    <w:rsid w:val="00095920"/>
    <w:rsid w:val="00096746"/>
    <w:rsid w:val="00097B77"/>
    <w:rsid w:val="000A0320"/>
    <w:rsid w:val="000A06D7"/>
    <w:rsid w:val="000A0FA1"/>
    <w:rsid w:val="000A244D"/>
    <w:rsid w:val="000A24CD"/>
    <w:rsid w:val="000A4102"/>
    <w:rsid w:val="000A45A1"/>
    <w:rsid w:val="000A64DC"/>
    <w:rsid w:val="000A72BD"/>
    <w:rsid w:val="000B0F1D"/>
    <w:rsid w:val="000B11F4"/>
    <w:rsid w:val="000B1F87"/>
    <w:rsid w:val="000B2BE0"/>
    <w:rsid w:val="000B703A"/>
    <w:rsid w:val="000B7AED"/>
    <w:rsid w:val="000C14BF"/>
    <w:rsid w:val="000C64A1"/>
    <w:rsid w:val="000C7793"/>
    <w:rsid w:val="000C7F5F"/>
    <w:rsid w:val="000D05A7"/>
    <w:rsid w:val="000D12E3"/>
    <w:rsid w:val="000D18EE"/>
    <w:rsid w:val="000D2659"/>
    <w:rsid w:val="000D273B"/>
    <w:rsid w:val="000D410E"/>
    <w:rsid w:val="000D5CBC"/>
    <w:rsid w:val="000D7F55"/>
    <w:rsid w:val="000E0BC5"/>
    <w:rsid w:val="000E37EB"/>
    <w:rsid w:val="000E49FE"/>
    <w:rsid w:val="000E5DBB"/>
    <w:rsid w:val="000E5E4C"/>
    <w:rsid w:val="000F2543"/>
    <w:rsid w:val="000F67B1"/>
    <w:rsid w:val="00100356"/>
    <w:rsid w:val="0010220A"/>
    <w:rsid w:val="00102ECF"/>
    <w:rsid w:val="001032C9"/>
    <w:rsid w:val="00103E2E"/>
    <w:rsid w:val="00103E87"/>
    <w:rsid w:val="001042DB"/>
    <w:rsid w:val="00107774"/>
    <w:rsid w:val="00110249"/>
    <w:rsid w:val="00110496"/>
    <w:rsid w:val="001129AC"/>
    <w:rsid w:val="001136DD"/>
    <w:rsid w:val="00113B0F"/>
    <w:rsid w:val="00113B9B"/>
    <w:rsid w:val="00114B1C"/>
    <w:rsid w:val="00121CAD"/>
    <w:rsid w:val="001241EA"/>
    <w:rsid w:val="00124EB0"/>
    <w:rsid w:val="00125975"/>
    <w:rsid w:val="00125A9D"/>
    <w:rsid w:val="001263A1"/>
    <w:rsid w:val="001275A6"/>
    <w:rsid w:val="00130AB5"/>
    <w:rsid w:val="00132F81"/>
    <w:rsid w:val="00135909"/>
    <w:rsid w:val="00135AB5"/>
    <w:rsid w:val="0014061D"/>
    <w:rsid w:val="00140B46"/>
    <w:rsid w:val="00141D12"/>
    <w:rsid w:val="00141F82"/>
    <w:rsid w:val="00143FF6"/>
    <w:rsid w:val="0014450B"/>
    <w:rsid w:val="0014518E"/>
    <w:rsid w:val="00146779"/>
    <w:rsid w:val="001477E2"/>
    <w:rsid w:val="00147C08"/>
    <w:rsid w:val="00147FB4"/>
    <w:rsid w:val="00154A70"/>
    <w:rsid w:val="001557D4"/>
    <w:rsid w:val="001608DF"/>
    <w:rsid w:val="00160917"/>
    <w:rsid w:val="00161A86"/>
    <w:rsid w:val="001629BA"/>
    <w:rsid w:val="00164011"/>
    <w:rsid w:val="001640B9"/>
    <w:rsid w:val="00165BD4"/>
    <w:rsid w:val="00166070"/>
    <w:rsid w:val="00166DF4"/>
    <w:rsid w:val="0017315E"/>
    <w:rsid w:val="00173BB2"/>
    <w:rsid w:val="00174950"/>
    <w:rsid w:val="00175C2A"/>
    <w:rsid w:val="00177492"/>
    <w:rsid w:val="00181234"/>
    <w:rsid w:val="0018182B"/>
    <w:rsid w:val="001818A0"/>
    <w:rsid w:val="00181BBC"/>
    <w:rsid w:val="00181D4C"/>
    <w:rsid w:val="00181FD9"/>
    <w:rsid w:val="00182AAC"/>
    <w:rsid w:val="00185149"/>
    <w:rsid w:val="00185ABA"/>
    <w:rsid w:val="00190B3E"/>
    <w:rsid w:val="00190CBD"/>
    <w:rsid w:val="00191883"/>
    <w:rsid w:val="0019198A"/>
    <w:rsid w:val="001922F1"/>
    <w:rsid w:val="00192341"/>
    <w:rsid w:val="00192392"/>
    <w:rsid w:val="0019335F"/>
    <w:rsid w:val="00197391"/>
    <w:rsid w:val="001978D9"/>
    <w:rsid w:val="00197DD8"/>
    <w:rsid w:val="001A42CF"/>
    <w:rsid w:val="001A7F9A"/>
    <w:rsid w:val="001B044B"/>
    <w:rsid w:val="001B06F4"/>
    <w:rsid w:val="001B0F50"/>
    <w:rsid w:val="001B1697"/>
    <w:rsid w:val="001B1B70"/>
    <w:rsid w:val="001B2670"/>
    <w:rsid w:val="001B3FAB"/>
    <w:rsid w:val="001B4643"/>
    <w:rsid w:val="001B47CE"/>
    <w:rsid w:val="001B59E0"/>
    <w:rsid w:val="001B5E58"/>
    <w:rsid w:val="001B7FCD"/>
    <w:rsid w:val="001C192F"/>
    <w:rsid w:val="001C3570"/>
    <w:rsid w:val="001C3E37"/>
    <w:rsid w:val="001C3F17"/>
    <w:rsid w:val="001C5FC2"/>
    <w:rsid w:val="001C6F4C"/>
    <w:rsid w:val="001C75B8"/>
    <w:rsid w:val="001D15EA"/>
    <w:rsid w:val="001D3566"/>
    <w:rsid w:val="001D75BA"/>
    <w:rsid w:val="001E5896"/>
    <w:rsid w:val="001E5F14"/>
    <w:rsid w:val="001F08F2"/>
    <w:rsid w:val="001F1E0D"/>
    <w:rsid w:val="001F29D1"/>
    <w:rsid w:val="001F40AA"/>
    <w:rsid w:val="00200D1C"/>
    <w:rsid w:val="0020218F"/>
    <w:rsid w:val="002068C1"/>
    <w:rsid w:val="0020780B"/>
    <w:rsid w:val="00207D1B"/>
    <w:rsid w:val="00210BD3"/>
    <w:rsid w:val="00211D82"/>
    <w:rsid w:val="00213261"/>
    <w:rsid w:val="00215346"/>
    <w:rsid w:val="002170C1"/>
    <w:rsid w:val="002173BC"/>
    <w:rsid w:val="0021796C"/>
    <w:rsid w:val="00220334"/>
    <w:rsid w:val="00222E64"/>
    <w:rsid w:val="00223AA3"/>
    <w:rsid w:val="00227601"/>
    <w:rsid w:val="00227BBC"/>
    <w:rsid w:val="00227D47"/>
    <w:rsid w:val="00233FE7"/>
    <w:rsid w:val="002345D4"/>
    <w:rsid w:val="00240D53"/>
    <w:rsid w:val="00244371"/>
    <w:rsid w:val="00244C15"/>
    <w:rsid w:val="002457C1"/>
    <w:rsid w:val="0024581C"/>
    <w:rsid w:val="00246D5F"/>
    <w:rsid w:val="00252EAD"/>
    <w:rsid w:val="00254A90"/>
    <w:rsid w:val="00254F67"/>
    <w:rsid w:val="00256088"/>
    <w:rsid w:val="002572FF"/>
    <w:rsid w:val="002616BE"/>
    <w:rsid w:val="002624CA"/>
    <w:rsid w:val="00263C07"/>
    <w:rsid w:val="00265490"/>
    <w:rsid w:val="00270EA2"/>
    <w:rsid w:val="00271A60"/>
    <w:rsid w:val="00271CF7"/>
    <w:rsid w:val="00272019"/>
    <w:rsid w:val="00272621"/>
    <w:rsid w:val="00273708"/>
    <w:rsid w:val="00274ED3"/>
    <w:rsid w:val="002772C0"/>
    <w:rsid w:val="0028166C"/>
    <w:rsid w:val="00286210"/>
    <w:rsid w:val="00292EEB"/>
    <w:rsid w:val="0029495A"/>
    <w:rsid w:val="0029586F"/>
    <w:rsid w:val="00295ED0"/>
    <w:rsid w:val="0029676F"/>
    <w:rsid w:val="002A41AA"/>
    <w:rsid w:val="002A425E"/>
    <w:rsid w:val="002A543E"/>
    <w:rsid w:val="002A5C24"/>
    <w:rsid w:val="002A6383"/>
    <w:rsid w:val="002A69CF"/>
    <w:rsid w:val="002B0773"/>
    <w:rsid w:val="002B2E85"/>
    <w:rsid w:val="002B3205"/>
    <w:rsid w:val="002B51CA"/>
    <w:rsid w:val="002B5D59"/>
    <w:rsid w:val="002B684E"/>
    <w:rsid w:val="002C005C"/>
    <w:rsid w:val="002C008B"/>
    <w:rsid w:val="002C1103"/>
    <w:rsid w:val="002C1F46"/>
    <w:rsid w:val="002C4FB4"/>
    <w:rsid w:val="002C7064"/>
    <w:rsid w:val="002D3E8A"/>
    <w:rsid w:val="002D54B6"/>
    <w:rsid w:val="002D562D"/>
    <w:rsid w:val="002D78C1"/>
    <w:rsid w:val="002E056A"/>
    <w:rsid w:val="002E2A73"/>
    <w:rsid w:val="002E328F"/>
    <w:rsid w:val="002E5305"/>
    <w:rsid w:val="002E6564"/>
    <w:rsid w:val="002E699C"/>
    <w:rsid w:val="002E6BBD"/>
    <w:rsid w:val="002E7203"/>
    <w:rsid w:val="002F1683"/>
    <w:rsid w:val="002F2E02"/>
    <w:rsid w:val="003015EF"/>
    <w:rsid w:val="003039EB"/>
    <w:rsid w:val="00303D4D"/>
    <w:rsid w:val="00303E40"/>
    <w:rsid w:val="00306C43"/>
    <w:rsid w:val="003108BF"/>
    <w:rsid w:val="00311A27"/>
    <w:rsid w:val="0031247B"/>
    <w:rsid w:val="00314726"/>
    <w:rsid w:val="00321E9E"/>
    <w:rsid w:val="003221A5"/>
    <w:rsid w:val="00323152"/>
    <w:rsid w:val="00323523"/>
    <w:rsid w:val="003306FA"/>
    <w:rsid w:val="00332516"/>
    <w:rsid w:val="00335E06"/>
    <w:rsid w:val="0033747D"/>
    <w:rsid w:val="00337EEE"/>
    <w:rsid w:val="0034180A"/>
    <w:rsid w:val="00342034"/>
    <w:rsid w:val="00342987"/>
    <w:rsid w:val="0034420B"/>
    <w:rsid w:val="00344ADD"/>
    <w:rsid w:val="003457D9"/>
    <w:rsid w:val="0034664D"/>
    <w:rsid w:val="00346A04"/>
    <w:rsid w:val="00346CC0"/>
    <w:rsid w:val="003506AC"/>
    <w:rsid w:val="00351580"/>
    <w:rsid w:val="003524DA"/>
    <w:rsid w:val="00352D6F"/>
    <w:rsid w:val="00354EC7"/>
    <w:rsid w:val="00356B0A"/>
    <w:rsid w:val="003615F1"/>
    <w:rsid w:val="00362914"/>
    <w:rsid w:val="00363339"/>
    <w:rsid w:val="00363933"/>
    <w:rsid w:val="003642C5"/>
    <w:rsid w:val="003647BD"/>
    <w:rsid w:val="00365D34"/>
    <w:rsid w:val="00365D70"/>
    <w:rsid w:val="003669FC"/>
    <w:rsid w:val="00367D89"/>
    <w:rsid w:val="00371299"/>
    <w:rsid w:val="003713AF"/>
    <w:rsid w:val="00371652"/>
    <w:rsid w:val="00372464"/>
    <w:rsid w:val="003751EC"/>
    <w:rsid w:val="00377D41"/>
    <w:rsid w:val="00377E85"/>
    <w:rsid w:val="00380140"/>
    <w:rsid w:val="00381383"/>
    <w:rsid w:val="00381ADD"/>
    <w:rsid w:val="00381D4E"/>
    <w:rsid w:val="00384356"/>
    <w:rsid w:val="00385939"/>
    <w:rsid w:val="00385CE1"/>
    <w:rsid w:val="0039138C"/>
    <w:rsid w:val="003932D3"/>
    <w:rsid w:val="003959DB"/>
    <w:rsid w:val="003972AD"/>
    <w:rsid w:val="003A0126"/>
    <w:rsid w:val="003A18BF"/>
    <w:rsid w:val="003A2ECD"/>
    <w:rsid w:val="003A5F38"/>
    <w:rsid w:val="003A63F3"/>
    <w:rsid w:val="003B0814"/>
    <w:rsid w:val="003B309B"/>
    <w:rsid w:val="003B66FC"/>
    <w:rsid w:val="003C477F"/>
    <w:rsid w:val="003C4C34"/>
    <w:rsid w:val="003C5E14"/>
    <w:rsid w:val="003D0024"/>
    <w:rsid w:val="003D0804"/>
    <w:rsid w:val="003D16AB"/>
    <w:rsid w:val="003D2CC4"/>
    <w:rsid w:val="003E2782"/>
    <w:rsid w:val="003E383E"/>
    <w:rsid w:val="003E4025"/>
    <w:rsid w:val="003E507F"/>
    <w:rsid w:val="003E531B"/>
    <w:rsid w:val="003E7A0E"/>
    <w:rsid w:val="003F0C4C"/>
    <w:rsid w:val="003F1D0F"/>
    <w:rsid w:val="003F3517"/>
    <w:rsid w:val="003F5032"/>
    <w:rsid w:val="003F7BF7"/>
    <w:rsid w:val="00401C75"/>
    <w:rsid w:val="00401ED0"/>
    <w:rsid w:val="0040269C"/>
    <w:rsid w:val="004039FB"/>
    <w:rsid w:val="00404DA8"/>
    <w:rsid w:val="00404ECA"/>
    <w:rsid w:val="00405182"/>
    <w:rsid w:val="004062F4"/>
    <w:rsid w:val="004108C7"/>
    <w:rsid w:val="00410A2A"/>
    <w:rsid w:val="00410B10"/>
    <w:rsid w:val="004134D2"/>
    <w:rsid w:val="004139B0"/>
    <w:rsid w:val="00414618"/>
    <w:rsid w:val="00414905"/>
    <w:rsid w:val="004154E2"/>
    <w:rsid w:val="00416FD6"/>
    <w:rsid w:val="00420951"/>
    <w:rsid w:val="004219A0"/>
    <w:rsid w:val="00422CD5"/>
    <w:rsid w:val="00423EBC"/>
    <w:rsid w:val="004255C1"/>
    <w:rsid w:val="00425EAA"/>
    <w:rsid w:val="004262C2"/>
    <w:rsid w:val="004276DC"/>
    <w:rsid w:val="0043164C"/>
    <w:rsid w:val="004318C6"/>
    <w:rsid w:val="00433186"/>
    <w:rsid w:val="004334DF"/>
    <w:rsid w:val="00433837"/>
    <w:rsid w:val="0043385C"/>
    <w:rsid w:val="00433F12"/>
    <w:rsid w:val="004358D0"/>
    <w:rsid w:val="00435E2A"/>
    <w:rsid w:val="00437CBE"/>
    <w:rsid w:val="004413AF"/>
    <w:rsid w:val="00441B74"/>
    <w:rsid w:val="00442B75"/>
    <w:rsid w:val="00444548"/>
    <w:rsid w:val="00444CA6"/>
    <w:rsid w:val="00445398"/>
    <w:rsid w:val="00447EE2"/>
    <w:rsid w:val="00451D50"/>
    <w:rsid w:val="00453322"/>
    <w:rsid w:val="0045334C"/>
    <w:rsid w:val="00454F34"/>
    <w:rsid w:val="00455D7D"/>
    <w:rsid w:val="00456F99"/>
    <w:rsid w:val="00457610"/>
    <w:rsid w:val="00462D5B"/>
    <w:rsid w:val="00463E05"/>
    <w:rsid w:val="00464AF2"/>
    <w:rsid w:val="00465A15"/>
    <w:rsid w:val="00466388"/>
    <w:rsid w:val="00466811"/>
    <w:rsid w:val="004668FE"/>
    <w:rsid w:val="00467ECA"/>
    <w:rsid w:val="004704A9"/>
    <w:rsid w:val="00472902"/>
    <w:rsid w:val="00473F53"/>
    <w:rsid w:val="00474857"/>
    <w:rsid w:val="00474F75"/>
    <w:rsid w:val="00476D43"/>
    <w:rsid w:val="00476F75"/>
    <w:rsid w:val="0048171B"/>
    <w:rsid w:val="0048266F"/>
    <w:rsid w:val="00483D81"/>
    <w:rsid w:val="00483EE9"/>
    <w:rsid w:val="0048413E"/>
    <w:rsid w:val="0048560F"/>
    <w:rsid w:val="0048759B"/>
    <w:rsid w:val="00490206"/>
    <w:rsid w:val="00490EE8"/>
    <w:rsid w:val="004915D0"/>
    <w:rsid w:val="004933F4"/>
    <w:rsid w:val="004947A5"/>
    <w:rsid w:val="00495C61"/>
    <w:rsid w:val="004971E8"/>
    <w:rsid w:val="004A01DE"/>
    <w:rsid w:val="004A0D93"/>
    <w:rsid w:val="004A14D4"/>
    <w:rsid w:val="004A21BB"/>
    <w:rsid w:val="004A2BA9"/>
    <w:rsid w:val="004A4E3D"/>
    <w:rsid w:val="004A73CE"/>
    <w:rsid w:val="004A7438"/>
    <w:rsid w:val="004B32F3"/>
    <w:rsid w:val="004B4236"/>
    <w:rsid w:val="004B45AD"/>
    <w:rsid w:val="004B483D"/>
    <w:rsid w:val="004B6B52"/>
    <w:rsid w:val="004C063F"/>
    <w:rsid w:val="004C1E43"/>
    <w:rsid w:val="004C2A02"/>
    <w:rsid w:val="004D184D"/>
    <w:rsid w:val="004D3228"/>
    <w:rsid w:val="004D350F"/>
    <w:rsid w:val="004D62DA"/>
    <w:rsid w:val="004D64B8"/>
    <w:rsid w:val="004E21B4"/>
    <w:rsid w:val="004E22DC"/>
    <w:rsid w:val="004E37B0"/>
    <w:rsid w:val="004E3C76"/>
    <w:rsid w:val="004E49FF"/>
    <w:rsid w:val="004E503E"/>
    <w:rsid w:val="004E5174"/>
    <w:rsid w:val="004F0570"/>
    <w:rsid w:val="004F14A7"/>
    <w:rsid w:val="004F6493"/>
    <w:rsid w:val="004F75E2"/>
    <w:rsid w:val="005043F2"/>
    <w:rsid w:val="00506685"/>
    <w:rsid w:val="0050704C"/>
    <w:rsid w:val="005074F9"/>
    <w:rsid w:val="005117E1"/>
    <w:rsid w:val="00511B61"/>
    <w:rsid w:val="00513B82"/>
    <w:rsid w:val="00514CDC"/>
    <w:rsid w:val="00522A5D"/>
    <w:rsid w:val="005234C3"/>
    <w:rsid w:val="00527B0B"/>
    <w:rsid w:val="00527BE5"/>
    <w:rsid w:val="005340AA"/>
    <w:rsid w:val="00536CCC"/>
    <w:rsid w:val="00537B64"/>
    <w:rsid w:val="00542B3A"/>
    <w:rsid w:val="005433A6"/>
    <w:rsid w:val="00543B6D"/>
    <w:rsid w:val="00544315"/>
    <w:rsid w:val="00546237"/>
    <w:rsid w:val="005469AF"/>
    <w:rsid w:val="005469BC"/>
    <w:rsid w:val="005474B6"/>
    <w:rsid w:val="005476AE"/>
    <w:rsid w:val="00550EE0"/>
    <w:rsid w:val="0055264E"/>
    <w:rsid w:val="005539ED"/>
    <w:rsid w:val="00555E80"/>
    <w:rsid w:val="00560936"/>
    <w:rsid w:val="00561FAF"/>
    <w:rsid w:val="0056503D"/>
    <w:rsid w:val="005653D3"/>
    <w:rsid w:val="00565844"/>
    <w:rsid w:val="0056772A"/>
    <w:rsid w:val="00567C0F"/>
    <w:rsid w:val="00571DEC"/>
    <w:rsid w:val="00572CE5"/>
    <w:rsid w:val="00575EC5"/>
    <w:rsid w:val="00577B49"/>
    <w:rsid w:val="00582999"/>
    <w:rsid w:val="00585135"/>
    <w:rsid w:val="00587045"/>
    <w:rsid w:val="00587195"/>
    <w:rsid w:val="0059087C"/>
    <w:rsid w:val="00590C36"/>
    <w:rsid w:val="0059140C"/>
    <w:rsid w:val="00593A62"/>
    <w:rsid w:val="00595F67"/>
    <w:rsid w:val="00596195"/>
    <w:rsid w:val="005A1926"/>
    <w:rsid w:val="005A2334"/>
    <w:rsid w:val="005A2876"/>
    <w:rsid w:val="005A46DF"/>
    <w:rsid w:val="005A46E3"/>
    <w:rsid w:val="005A49BB"/>
    <w:rsid w:val="005A601B"/>
    <w:rsid w:val="005A666F"/>
    <w:rsid w:val="005A675E"/>
    <w:rsid w:val="005B0570"/>
    <w:rsid w:val="005B2FB9"/>
    <w:rsid w:val="005B5435"/>
    <w:rsid w:val="005B76EC"/>
    <w:rsid w:val="005C5FD1"/>
    <w:rsid w:val="005C72BD"/>
    <w:rsid w:val="005D0A15"/>
    <w:rsid w:val="005D2443"/>
    <w:rsid w:val="005D3C3E"/>
    <w:rsid w:val="005D55C1"/>
    <w:rsid w:val="005D560D"/>
    <w:rsid w:val="005D7A76"/>
    <w:rsid w:val="005E0ACF"/>
    <w:rsid w:val="005E0B6B"/>
    <w:rsid w:val="005E11F2"/>
    <w:rsid w:val="005E5F33"/>
    <w:rsid w:val="005E640D"/>
    <w:rsid w:val="005E669A"/>
    <w:rsid w:val="005F0291"/>
    <w:rsid w:val="005F0FA3"/>
    <w:rsid w:val="005F16B6"/>
    <w:rsid w:val="005F37A3"/>
    <w:rsid w:val="00601E4A"/>
    <w:rsid w:val="006023F1"/>
    <w:rsid w:val="0060266E"/>
    <w:rsid w:val="0060412A"/>
    <w:rsid w:val="006055DB"/>
    <w:rsid w:val="00607C38"/>
    <w:rsid w:val="00611A05"/>
    <w:rsid w:val="00614492"/>
    <w:rsid w:val="00614C1C"/>
    <w:rsid w:val="006153DF"/>
    <w:rsid w:val="0061559B"/>
    <w:rsid w:val="0061602B"/>
    <w:rsid w:val="00616273"/>
    <w:rsid w:val="00617438"/>
    <w:rsid w:val="0061756F"/>
    <w:rsid w:val="0062152F"/>
    <w:rsid w:val="00622FEB"/>
    <w:rsid w:val="0062349F"/>
    <w:rsid w:val="00623E36"/>
    <w:rsid w:val="00624575"/>
    <w:rsid w:val="00627B5D"/>
    <w:rsid w:val="0063084E"/>
    <w:rsid w:val="00630F1A"/>
    <w:rsid w:val="006312D1"/>
    <w:rsid w:val="0063516E"/>
    <w:rsid w:val="00640232"/>
    <w:rsid w:val="006407C2"/>
    <w:rsid w:val="0064171F"/>
    <w:rsid w:val="00643B31"/>
    <w:rsid w:val="006443AC"/>
    <w:rsid w:val="006447D4"/>
    <w:rsid w:val="00645513"/>
    <w:rsid w:val="0064659A"/>
    <w:rsid w:val="006473E9"/>
    <w:rsid w:val="00651009"/>
    <w:rsid w:val="0065215E"/>
    <w:rsid w:val="00653CB7"/>
    <w:rsid w:val="00654032"/>
    <w:rsid w:val="00654418"/>
    <w:rsid w:val="00654486"/>
    <w:rsid w:val="00654877"/>
    <w:rsid w:val="00660684"/>
    <w:rsid w:val="00661EA1"/>
    <w:rsid w:val="006644ED"/>
    <w:rsid w:val="006648CD"/>
    <w:rsid w:val="0066570B"/>
    <w:rsid w:val="00665FC6"/>
    <w:rsid w:val="00670297"/>
    <w:rsid w:val="0067248D"/>
    <w:rsid w:val="00675893"/>
    <w:rsid w:val="0068005C"/>
    <w:rsid w:val="006806F2"/>
    <w:rsid w:val="00681908"/>
    <w:rsid w:val="00681B7B"/>
    <w:rsid w:val="00681D48"/>
    <w:rsid w:val="006828C7"/>
    <w:rsid w:val="00682F52"/>
    <w:rsid w:val="00685780"/>
    <w:rsid w:val="00690B8B"/>
    <w:rsid w:val="00690F24"/>
    <w:rsid w:val="006929E9"/>
    <w:rsid w:val="00693F25"/>
    <w:rsid w:val="00694177"/>
    <w:rsid w:val="00694CC8"/>
    <w:rsid w:val="006950B3"/>
    <w:rsid w:val="0069577B"/>
    <w:rsid w:val="00696010"/>
    <w:rsid w:val="006A2C43"/>
    <w:rsid w:val="006A4123"/>
    <w:rsid w:val="006A61F5"/>
    <w:rsid w:val="006A696C"/>
    <w:rsid w:val="006A72AC"/>
    <w:rsid w:val="006A78E2"/>
    <w:rsid w:val="006B0425"/>
    <w:rsid w:val="006B126B"/>
    <w:rsid w:val="006B2334"/>
    <w:rsid w:val="006B2FA3"/>
    <w:rsid w:val="006B6D57"/>
    <w:rsid w:val="006B72CB"/>
    <w:rsid w:val="006B73A1"/>
    <w:rsid w:val="006B7A70"/>
    <w:rsid w:val="006B7F6A"/>
    <w:rsid w:val="006C04CA"/>
    <w:rsid w:val="006C20A6"/>
    <w:rsid w:val="006C609A"/>
    <w:rsid w:val="006C6F39"/>
    <w:rsid w:val="006D2713"/>
    <w:rsid w:val="006D2C9C"/>
    <w:rsid w:val="006D4347"/>
    <w:rsid w:val="006D50A7"/>
    <w:rsid w:val="006D51F2"/>
    <w:rsid w:val="006D63E9"/>
    <w:rsid w:val="006D77E3"/>
    <w:rsid w:val="006D7DC4"/>
    <w:rsid w:val="006E021A"/>
    <w:rsid w:val="006E0414"/>
    <w:rsid w:val="006E12E8"/>
    <w:rsid w:val="006E1CE3"/>
    <w:rsid w:val="006E4626"/>
    <w:rsid w:val="006E655F"/>
    <w:rsid w:val="006F2314"/>
    <w:rsid w:val="006F4548"/>
    <w:rsid w:val="006F46B5"/>
    <w:rsid w:val="006F5D79"/>
    <w:rsid w:val="006F6312"/>
    <w:rsid w:val="00701030"/>
    <w:rsid w:val="00701C08"/>
    <w:rsid w:val="00703111"/>
    <w:rsid w:val="0070380F"/>
    <w:rsid w:val="00704EF4"/>
    <w:rsid w:val="00707F87"/>
    <w:rsid w:val="00712695"/>
    <w:rsid w:val="00712B38"/>
    <w:rsid w:val="0071370C"/>
    <w:rsid w:val="0071420B"/>
    <w:rsid w:val="007162E4"/>
    <w:rsid w:val="00717770"/>
    <w:rsid w:val="00720DF5"/>
    <w:rsid w:val="0072137C"/>
    <w:rsid w:val="00723930"/>
    <w:rsid w:val="00723AC8"/>
    <w:rsid w:val="007267CD"/>
    <w:rsid w:val="007301A4"/>
    <w:rsid w:val="00730F6C"/>
    <w:rsid w:val="0073231A"/>
    <w:rsid w:val="0073249F"/>
    <w:rsid w:val="00732730"/>
    <w:rsid w:val="0073279B"/>
    <w:rsid w:val="007341D1"/>
    <w:rsid w:val="00735893"/>
    <w:rsid w:val="007365CD"/>
    <w:rsid w:val="00736EF4"/>
    <w:rsid w:val="00742AD9"/>
    <w:rsid w:val="00744280"/>
    <w:rsid w:val="00745926"/>
    <w:rsid w:val="00747868"/>
    <w:rsid w:val="007479FB"/>
    <w:rsid w:val="00747D11"/>
    <w:rsid w:val="00750C92"/>
    <w:rsid w:val="007512B5"/>
    <w:rsid w:val="007523CF"/>
    <w:rsid w:val="007533DD"/>
    <w:rsid w:val="00753AE7"/>
    <w:rsid w:val="0075412A"/>
    <w:rsid w:val="007547A8"/>
    <w:rsid w:val="00754840"/>
    <w:rsid w:val="00755758"/>
    <w:rsid w:val="00755F17"/>
    <w:rsid w:val="007565A8"/>
    <w:rsid w:val="007566E8"/>
    <w:rsid w:val="00756AC0"/>
    <w:rsid w:val="00757975"/>
    <w:rsid w:val="00757A25"/>
    <w:rsid w:val="00757D7A"/>
    <w:rsid w:val="00760177"/>
    <w:rsid w:val="00760189"/>
    <w:rsid w:val="007617FC"/>
    <w:rsid w:val="00764FF0"/>
    <w:rsid w:val="00765DC1"/>
    <w:rsid w:val="00765FEC"/>
    <w:rsid w:val="0076724A"/>
    <w:rsid w:val="007706F0"/>
    <w:rsid w:val="00772BCD"/>
    <w:rsid w:val="00773CC4"/>
    <w:rsid w:val="00774088"/>
    <w:rsid w:val="0077504A"/>
    <w:rsid w:val="00775E09"/>
    <w:rsid w:val="00776F6E"/>
    <w:rsid w:val="00780024"/>
    <w:rsid w:val="00784564"/>
    <w:rsid w:val="00784D95"/>
    <w:rsid w:val="00785AB3"/>
    <w:rsid w:val="0078676C"/>
    <w:rsid w:val="00787855"/>
    <w:rsid w:val="00792935"/>
    <w:rsid w:val="007940F1"/>
    <w:rsid w:val="00794FE8"/>
    <w:rsid w:val="00797205"/>
    <w:rsid w:val="00797979"/>
    <w:rsid w:val="007A07D3"/>
    <w:rsid w:val="007A0E56"/>
    <w:rsid w:val="007A2FCB"/>
    <w:rsid w:val="007A3C9D"/>
    <w:rsid w:val="007A47DF"/>
    <w:rsid w:val="007A7D99"/>
    <w:rsid w:val="007B0F44"/>
    <w:rsid w:val="007B14DB"/>
    <w:rsid w:val="007B1550"/>
    <w:rsid w:val="007B3195"/>
    <w:rsid w:val="007B6369"/>
    <w:rsid w:val="007B7734"/>
    <w:rsid w:val="007C089D"/>
    <w:rsid w:val="007C3A16"/>
    <w:rsid w:val="007C6480"/>
    <w:rsid w:val="007C6CA6"/>
    <w:rsid w:val="007D1308"/>
    <w:rsid w:val="007D1D45"/>
    <w:rsid w:val="007D2258"/>
    <w:rsid w:val="007D2DC7"/>
    <w:rsid w:val="007D33C1"/>
    <w:rsid w:val="007D3822"/>
    <w:rsid w:val="007D5A59"/>
    <w:rsid w:val="007E1DDA"/>
    <w:rsid w:val="007E2DFA"/>
    <w:rsid w:val="007E3063"/>
    <w:rsid w:val="007E317B"/>
    <w:rsid w:val="007E424E"/>
    <w:rsid w:val="007E5F7A"/>
    <w:rsid w:val="007F0705"/>
    <w:rsid w:val="007F4507"/>
    <w:rsid w:val="007F4EC9"/>
    <w:rsid w:val="007F5304"/>
    <w:rsid w:val="007F6AE8"/>
    <w:rsid w:val="0080080B"/>
    <w:rsid w:val="008012B7"/>
    <w:rsid w:val="008018BC"/>
    <w:rsid w:val="00804D1B"/>
    <w:rsid w:val="008071F8"/>
    <w:rsid w:val="00811887"/>
    <w:rsid w:val="008137F3"/>
    <w:rsid w:val="00813C56"/>
    <w:rsid w:val="00814F53"/>
    <w:rsid w:val="00816D00"/>
    <w:rsid w:val="00820F97"/>
    <w:rsid w:val="00822FBA"/>
    <w:rsid w:val="008244EE"/>
    <w:rsid w:val="00824850"/>
    <w:rsid w:val="0082603A"/>
    <w:rsid w:val="00832066"/>
    <w:rsid w:val="00833A82"/>
    <w:rsid w:val="00835335"/>
    <w:rsid w:val="008359AF"/>
    <w:rsid w:val="00837B91"/>
    <w:rsid w:val="00842CD2"/>
    <w:rsid w:val="00844663"/>
    <w:rsid w:val="00844829"/>
    <w:rsid w:val="00845C66"/>
    <w:rsid w:val="008508F1"/>
    <w:rsid w:val="00852C28"/>
    <w:rsid w:val="00853249"/>
    <w:rsid w:val="008541AC"/>
    <w:rsid w:val="00855BBF"/>
    <w:rsid w:val="00855E0F"/>
    <w:rsid w:val="008561B2"/>
    <w:rsid w:val="0085663C"/>
    <w:rsid w:val="00861FCC"/>
    <w:rsid w:val="0086639F"/>
    <w:rsid w:val="00866DB4"/>
    <w:rsid w:val="00866F27"/>
    <w:rsid w:val="00867944"/>
    <w:rsid w:val="00867E54"/>
    <w:rsid w:val="00877645"/>
    <w:rsid w:val="00877AB8"/>
    <w:rsid w:val="00880B39"/>
    <w:rsid w:val="0088125F"/>
    <w:rsid w:val="00882138"/>
    <w:rsid w:val="00882D26"/>
    <w:rsid w:val="00883263"/>
    <w:rsid w:val="00887149"/>
    <w:rsid w:val="0088776A"/>
    <w:rsid w:val="00890206"/>
    <w:rsid w:val="008911D0"/>
    <w:rsid w:val="0089187B"/>
    <w:rsid w:val="00893EC4"/>
    <w:rsid w:val="008977B6"/>
    <w:rsid w:val="00897ED3"/>
    <w:rsid w:val="008A1E16"/>
    <w:rsid w:val="008A23BC"/>
    <w:rsid w:val="008A2470"/>
    <w:rsid w:val="008A3A5D"/>
    <w:rsid w:val="008A48BE"/>
    <w:rsid w:val="008A5317"/>
    <w:rsid w:val="008B14A6"/>
    <w:rsid w:val="008B1BCE"/>
    <w:rsid w:val="008B1F40"/>
    <w:rsid w:val="008B35D7"/>
    <w:rsid w:val="008B4337"/>
    <w:rsid w:val="008B5201"/>
    <w:rsid w:val="008B62DA"/>
    <w:rsid w:val="008B75E4"/>
    <w:rsid w:val="008B7942"/>
    <w:rsid w:val="008C0338"/>
    <w:rsid w:val="008C05F0"/>
    <w:rsid w:val="008C3164"/>
    <w:rsid w:val="008C36A0"/>
    <w:rsid w:val="008C698C"/>
    <w:rsid w:val="008C6C6C"/>
    <w:rsid w:val="008D0BF1"/>
    <w:rsid w:val="008D215B"/>
    <w:rsid w:val="008D2423"/>
    <w:rsid w:val="008D3059"/>
    <w:rsid w:val="008D4B2D"/>
    <w:rsid w:val="008D6AA8"/>
    <w:rsid w:val="008D75C5"/>
    <w:rsid w:val="008E01E5"/>
    <w:rsid w:val="008E0CC0"/>
    <w:rsid w:val="008E2176"/>
    <w:rsid w:val="008E29D5"/>
    <w:rsid w:val="008E3508"/>
    <w:rsid w:val="008E4653"/>
    <w:rsid w:val="008E53B4"/>
    <w:rsid w:val="008F233B"/>
    <w:rsid w:val="008F29CB"/>
    <w:rsid w:val="008F2B25"/>
    <w:rsid w:val="008F5C75"/>
    <w:rsid w:val="008F5E1B"/>
    <w:rsid w:val="008F6955"/>
    <w:rsid w:val="008F6E86"/>
    <w:rsid w:val="008F756F"/>
    <w:rsid w:val="008F7BFF"/>
    <w:rsid w:val="0090094A"/>
    <w:rsid w:val="00902EBB"/>
    <w:rsid w:val="0090640B"/>
    <w:rsid w:val="00906B04"/>
    <w:rsid w:val="00911237"/>
    <w:rsid w:val="00912712"/>
    <w:rsid w:val="00912A5D"/>
    <w:rsid w:val="00912E68"/>
    <w:rsid w:val="009134E3"/>
    <w:rsid w:val="00913EEC"/>
    <w:rsid w:val="00921079"/>
    <w:rsid w:val="00922B04"/>
    <w:rsid w:val="00923271"/>
    <w:rsid w:val="009233FB"/>
    <w:rsid w:val="00923EE2"/>
    <w:rsid w:val="00924334"/>
    <w:rsid w:val="00924CF3"/>
    <w:rsid w:val="009256E1"/>
    <w:rsid w:val="009261B9"/>
    <w:rsid w:val="009311C4"/>
    <w:rsid w:val="0093330C"/>
    <w:rsid w:val="009356B8"/>
    <w:rsid w:val="00935B58"/>
    <w:rsid w:val="00940A86"/>
    <w:rsid w:val="00941C9D"/>
    <w:rsid w:val="0094291C"/>
    <w:rsid w:val="00943954"/>
    <w:rsid w:val="0094451D"/>
    <w:rsid w:val="009448EE"/>
    <w:rsid w:val="00944E90"/>
    <w:rsid w:val="0094593C"/>
    <w:rsid w:val="009507DC"/>
    <w:rsid w:val="00954963"/>
    <w:rsid w:val="009567D4"/>
    <w:rsid w:val="00957C2F"/>
    <w:rsid w:val="0096163A"/>
    <w:rsid w:val="009620F8"/>
    <w:rsid w:val="0096332D"/>
    <w:rsid w:val="00963B1A"/>
    <w:rsid w:val="0096500B"/>
    <w:rsid w:val="00967A1B"/>
    <w:rsid w:val="00970C45"/>
    <w:rsid w:val="00970FAA"/>
    <w:rsid w:val="0097127D"/>
    <w:rsid w:val="00971E28"/>
    <w:rsid w:val="00976591"/>
    <w:rsid w:val="00976973"/>
    <w:rsid w:val="00976FE5"/>
    <w:rsid w:val="00980668"/>
    <w:rsid w:val="00981C97"/>
    <w:rsid w:val="00986F60"/>
    <w:rsid w:val="009909A7"/>
    <w:rsid w:val="009922B6"/>
    <w:rsid w:val="00992DEC"/>
    <w:rsid w:val="009938DA"/>
    <w:rsid w:val="00995409"/>
    <w:rsid w:val="009A0180"/>
    <w:rsid w:val="009A07F2"/>
    <w:rsid w:val="009B076A"/>
    <w:rsid w:val="009B08A1"/>
    <w:rsid w:val="009B0E23"/>
    <w:rsid w:val="009B353C"/>
    <w:rsid w:val="009B619F"/>
    <w:rsid w:val="009B628E"/>
    <w:rsid w:val="009B698A"/>
    <w:rsid w:val="009B77A0"/>
    <w:rsid w:val="009C00A8"/>
    <w:rsid w:val="009C0606"/>
    <w:rsid w:val="009C2FDA"/>
    <w:rsid w:val="009C33F6"/>
    <w:rsid w:val="009C3F02"/>
    <w:rsid w:val="009C4B93"/>
    <w:rsid w:val="009C7CA8"/>
    <w:rsid w:val="009C7CF6"/>
    <w:rsid w:val="009D017C"/>
    <w:rsid w:val="009D155F"/>
    <w:rsid w:val="009D1B00"/>
    <w:rsid w:val="009D2C59"/>
    <w:rsid w:val="009D4276"/>
    <w:rsid w:val="009D4341"/>
    <w:rsid w:val="009D631D"/>
    <w:rsid w:val="009E100A"/>
    <w:rsid w:val="009E1A76"/>
    <w:rsid w:val="009E2021"/>
    <w:rsid w:val="009E2BFE"/>
    <w:rsid w:val="009E5C12"/>
    <w:rsid w:val="009E5D4B"/>
    <w:rsid w:val="009E6486"/>
    <w:rsid w:val="009E6A80"/>
    <w:rsid w:val="009E711F"/>
    <w:rsid w:val="009E7321"/>
    <w:rsid w:val="009F09B5"/>
    <w:rsid w:val="009F0EDF"/>
    <w:rsid w:val="009F18CB"/>
    <w:rsid w:val="009F3482"/>
    <w:rsid w:val="009F6251"/>
    <w:rsid w:val="009F6892"/>
    <w:rsid w:val="009F79C0"/>
    <w:rsid w:val="00A00D83"/>
    <w:rsid w:val="00A01534"/>
    <w:rsid w:val="00A018EB"/>
    <w:rsid w:val="00A02CCF"/>
    <w:rsid w:val="00A03114"/>
    <w:rsid w:val="00A03796"/>
    <w:rsid w:val="00A0579F"/>
    <w:rsid w:val="00A05BB1"/>
    <w:rsid w:val="00A067B4"/>
    <w:rsid w:val="00A068E5"/>
    <w:rsid w:val="00A07BD1"/>
    <w:rsid w:val="00A109B0"/>
    <w:rsid w:val="00A11DA9"/>
    <w:rsid w:val="00A120F3"/>
    <w:rsid w:val="00A13949"/>
    <w:rsid w:val="00A157B5"/>
    <w:rsid w:val="00A15B90"/>
    <w:rsid w:val="00A17270"/>
    <w:rsid w:val="00A20116"/>
    <w:rsid w:val="00A212C4"/>
    <w:rsid w:val="00A21A59"/>
    <w:rsid w:val="00A21B0E"/>
    <w:rsid w:val="00A228D3"/>
    <w:rsid w:val="00A25C44"/>
    <w:rsid w:val="00A26BFC"/>
    <w:rsid w:val="00A26E2F"/>
    <w:rsid w:val="00A27D85"/>
    <w:rsid w:val="00A31323"/>
    <w:rsid w:val="00A33E6C"/>
    <w:rsid w:val="00A33F4C"/>
    <w:rsid w:val="00A351BE"/>
    <w:rsid w:val="00A37A60"/>
    <w:rsid w:val="00A456B0"/>
    <w:rsid w:val="00A45ED3"/>
    <w:rsid w:val="00A54097"/>
    <w:rsid w:val="00A60528"/>
    <w:rsid w:val="00A71613"/>
    <w:rsid w:val="00A72B7A"/>
    <w:rsid w:val="00A73E3B"/>
    <w:rsid w:val="00A75EAA"/>
    <w:rsid w:val="00A76377"/>
    <w:rsid w:val="00A76CE3"/>
    <w:rsid w:val="00A801EA"/>
    <w:rsid w:val="00A8243D"/>
    <w:rsid w:val="00A82F61"/>
    <w:rsid w:val="00A83630"/>
    <w:rsid w:val="00A84874"/>
    <w:rsid w:val="00A851B5"/>
    <w:rsid w:val="00A85C33"/>
    <w:rsid w:val="00A92814"/>
    <w:rsid w:val="00A9499E"/>
    <w:rsid w:val="00A95940"/>
    <w:rsid w:val="00A95A37"/>
    <w:rsid w:val="00A969C8"/>
    <w:rsid w:val="00AA0248"/>
    <w:rsid w:val="00AA0A47"/>
    <w:rsid w:val="00AA1BD2"/>
    <w:rsid w:val="00AA4710"/>
    <w:rsid w:val="00AB13A7"/>
    <w:rsid w:val="00AB23BF"/>
    <w:rsid w:val="00AB2DFE"/>
    <w:rsid w:val="00AB5925"/>
    <w:rsid w:val="00AB6011"/>
    <w:rsid w:val="00AB6600"/>
    <w:rsid w:val="00AB69B7"/>
    <w:rsid w:val="00AC0106"/>
    <w:rsid w:val="00AC2738"/>
    <w:rsid w:val="00AC3FE8"/>
    <w:rsid w:val="00AC52B6"/>
    <w:rsid w:val="00AC7A71"/>
    <w:rsid w:val="00AD026B"/>
    <w:rsid w:val="00AD03A0"/>
    <w:rsid w:val="00AD281E"/>
    <w:rsid w:val="00AD2E28"/>
    <w:rsid w:val="00AD3DB8"/>
    <w:rsid w:val="00AD3FD6"/>
    <w:rsid w:val="00AD4041"/>
    <w:rsid w:val="00AD4C93"/>
    <w:rsid w:val="00AD7A3E"/>
    <w:rsid w:val="00AE5233"/>
    <w:rsid w:val="00AF0F39"/>
    <w:rsid w:val="00AF21EE"/>
    <w:rsid w:val="00AF4021"/>
    <w:rsid w:val="00AF52E7"/>
    <w:rsid w:val="00AF566E"/>
    <w:rsid w:val="00AF5C78"/>
    <w:rsid w:val="00AF61D9"/>
    <w:rsid w:val="00AF69E9"/>
    <w:rsid w:val="00AF6B62"/>
    <w:rsid w:val="00AF6EC1"/>
    <w:rsid w:val="00B015EA"/>
    <w:rsid w:val="00B016D8"/>
    <w:rsid w:val="00B0265E"/>
    <w:rsid w:val="00B02691"/>
    <w:rsid w:val="00B03ECE"/>
    <w:rsid w:val="00B057E3"/>
    <w:rsid w:val="00B05BF8"/>
    <w:rsid w:val="00B10518"/>
    <w:rsid w:val="00B11A92"/>
    <w:rsid w:val="00B1266F"/>
    <w:rsid w:val="00B13117"/>
    <w:rsid w:val="00B13E24"/>
    <w:rsid w:val="00B150ED"/>
    <w:rsid w:val="00B157B1"/>
    <w:rsid w:val="00B17CB5"/>
    <w:rsid w:val="00B17E79"/>
    <w:rsid w:val="00B212DF"/>
    <w:rsid w:val="00B22710"/>
    <w:rsid w:val="00B2625D"/>
    <w:rsid w:val="00B30CB2"/>
    <w:rsid w:val="00B3444A"/>
    <w:rsid w:val="00B373C5"/>
    <w:rsid w:val="00B37D92"/>
    <w:rsid w:val="00B37EE3"/>
    <w:rsid w:val="00B40E00"/>
    <w:rsid w:val="00B422A7"/>
    <w:rsid w:val="00B434F2"/>
    <w:rsid w:val="00B43DC6"/>
    <w:rsid w:val="00B45695"/>
    <w:rsid w:val="00B456E7"/>
    <w:rsid w:val="00B45C74"/>
    <w:rsid w:val="00B47447"/>
    <w:rsid w:val="00B478A2"/>
    <w:rsid w:val="00B47FAA"/>
    <w:rsid w:val="00B50270"/>
    <w:rsid w:val="00B52E41"/>
    <w:rsid w:val="00B52E4E"/>
    <w:rsid w:val="00B53A91"/>
    <w:rsid w:val="00B54808"/>
    <w:rsid w:val="00B579E4"/>
    <w:rsid w:val="00B60D2D"/>
    <w:rsid w:val="00B610CE"/>
    <w:rsid w:val="00B61270"/>
    <w:rsid w:val="00B641AA"/>
    <w:rsid w:val="00B656DD"/>
    <w:rsid w:val="00B706EF"/>
    <w:rsid w:val="00B70CEA"/>
    <w:rsid w:val="00B73127"/>
    <w:rsid w:val="00B750D0"/>
    <w:rsid w:val="00B75E2C"/>
    <w:rsid w:val="00B76E77"/>
    <w:rsid w:val="00B82CC5"/>
    <w:rsid w:val="00B86738"/>
    <w:rsid w:val="00B87BE9"/>
    <w:rsid w:val="00B904AE"/>
    <w:rsid w:val="00B9424F"/>
    <w:rsid w:val="00B949FF"/>
    <w:rsid w:val="00B96368"/>
    <w:rsid w:val="00B96EC2"/>
    <w:rsid w:val="00BA0B07"/>
    <w:rsid w:val="00BA2A31"/>
    <w:rsid w:val="00BA4B2D"/>
    <w:rsid w:val="00BA7534"/>
    <w:rsid w:val="00BA75F5"/>
    <w:rsid w:val="00BB0329"/>
    <w:rsid w:val="00BB08D4"/>
    <w:rsid w:val="00BB0C68"/>
    <w:rsid w:val="00BB181B"/>
    <w:rsid w:val="00BB2458"/>
    <w:rsid w:val="00BB390A"/>
    <w:rsid w:val="00BB39C5"/>
    <w:rsid w:val="00BB43CE"/>
    <w:rsid w:val="00BB4463"/>
    <w:rsid w:val="00BB5DBC"/>
    <w:rsid w:val="00BB62E8"/>
    <w:rsid w:val="00BC0322"/>
    <w:rsid w:val="00BC0941"/>
    <w:rsid w:val="00BC0EED"/>
    <w:rsid w:val="00BC1785"/>
    <w:rsid w:val="00BC2FAA"/>
    <w:rsid w:val="00BC32C4"/>
    <w:rsid w:val="00BC33B2"/>
    <w:rsid w:val="00BC4227"/>
    <w:rsid w:val="00BC422C"/>
    <w:rsid w:val="00BC6F64"/>
    <w:rsid w:val="00BD10EB"/>
    <w:rsid w:val="00BD1DE7"/>
    <w:rsid w:val="00BD30B3"/>
    <w:rsid w:val="00BD5971"/>
    <w:rsid w:val="00BE1589"/>
    <w:rsid w:val="00BE1E19"/>
    <w:rsid w:val="00BE5551"/>
    <w:rsid w:val="00BE5DE0"/>
    <w:rsid w:val="00BE7779"/>
    <w:rsid w:val="00BE7A36"/>
    <w:rsid w:val="00BF0F93"/>
    <w:rsid w:val="00BF31D4"/>
    <w:rsid w:val="00BF5B07"/>
    <w:rsid w:val="00BF78F8"/>
    <w:rsid w:val="00BF7D98"/>
    <w:rsid w:val="00C0006A"/>
    <w:rsid w:val="00C03206"/>
    <w:rsid w:val="00C0756A"/>
    <w:rsid w:val="00C141CC"/>
    <w:rsid w:val="00C1518A"/>
    <w:rsid w:val="00C1623A"/>
    <w:rsid w:val="00C162BB"/>
    <w:rsid w:val="00C16659"/>
    <w:rsid w:val="00C17C15"/>
    <w:rsid w:val="00C20482"/>
    <w:rsid w:val="00C2287F"/>
    <w:rsid w:val="00C25901"/>
    <w:rsid w:val="00C26342"/>
    <w:rsid w:val="00C314C0"/>
    <w:rsid w:val="00C32D13"/>
    <w:rsid w:val="00C33FFE"/>
    <w:rsid w:val="00C34967"/>
    <w:rsid w:val="00C37964"/>
    <w:rsid w:val="00C421C7"/>
    <w:rsid w:val="00C42549"/>
    <w:rsid w:val="00C432CE"/>
    <w:rsid w:val="00C435FE"/>
    <w:rsid w:val="00C44706"/>
    <w:rsid w:val="00C4661E"/>
    <w:rsid w:val="00C46A8E"/>
    <w:rsid w:val="00C4714A"/>
    <w:rsid w:val="00C4749F"/>
    <w:rsid w:val="00C52224"/>
    <w:rsid w:val="00C537E4"/>
    <w:rsid w:val="00C562F5"/>
    <w:rsid w:val="00C57A63"/>
    <w:rsid w:val="00C634CE"/>
    <w:rsid w:val="00C64CB5"/>
    <w:rsid w:val="00C658EC"/>
    <w:rsid w:val="00C65E6B"/>
    <w:rsid w:val="00C6641B"/>
    <w:rsid w:val="00C7241E"/>
    <w:rsid w:val="00C72F6B"/>
    <w:rsid w:val="00C73A2A"/>
    <w:rsid w:val="00C73DBB"/>
    <w:rsid w:val="00C74B3B"/>
    <w:rsid w:val="00C75563"/>
    <w:rsid w:val="00C758AD"/>
    <w:rsid w:val="00C77845"/>
    <w:rsid w:val="00C8082E"/>
    <w:rsid w:val="00C8354F"/>
    <w:rsid w:val="00C8477F"/>
    <w:rsid w:val="00C8543D"/>
    <w:rsid w:val="00C86046"/>
    <w:rsid w:val="00C8729D"/>
    <w:rsid w:val="00C87C0A"/>
    <w:rsid w:val="00C90A4F"/>
    <w:rsid w:val="00C90DFA"/>
    <w:rsid w:val="00C926FA"/>
    <w:rsid w:val="00C93DB5"/>
    <w:rsid w:val="00C9460A"/>
    <w:rsid w:val="00C94D40"/>
    <w:rsid w:val="00CA0712"/>
    <w:rsid w:val="00CA0CDF"/>
    <w:rsid w:val="00CA0F40"/>
    <w:rsid w:val="00CA181B"/>
    <w:rsid w:val="00CA1F92"/>
    <w:rsid w:val="00CA5059"/>
    <w:rsid w:val="00CB2E64"/>
    <w:rsid w:val="00CB59E7"/>
    <w:rsid w:val="00CB61CD"/>
    <w:rsid w:val="00CB6898"/>
    <w:rsid w:val="00CC09ED"/>
    <w:rsid w:val="00CC1740"/>
    <w:rsid w:val="00CC2768"/>
    <w:rsid w:val="00CC2E21"/>
    <w:rsid w:val="00CC49C3"/>
    <w:rsid w:val="00CC58B8"/>
    <w:rsid w:val="00CC6CCC"/>
    <w:rsid w:val="00CC72E7"/>
    <w:rsid w:val="00CC76D1"/>
    <w:rsid w:val="00CC7CB5"/>
    <w:rsid w:val="00CD0D20"/>
    <w:rsid w:val="00CD0FD1"/>
    <w:rsid w:val="00CD1C06"/>
    <w:rsid w:val="00CD6404"/>
    <w:rsid w:val="00CE0115"/>
    <w:rsid w:val="00CE1CDD"/>
    <w:rsid w:val="00CE26A9"/>
    <w:rsid w:val="00CE2CBC"/>
    <w:rsid w:val="00CE378A"/>
    <w:rsid w:val="00CE67E4"/>
    <w:rsid w:val="00CE7D1C"/>
    <w:rsid w:val="00CF0658"/>
    <w:rsid w:val="00CF0AAE"/>
    <w:rsid w:val="00CF0D49"/>
    <w:rsid w:val="00CF2002"/>
    <w:rsid w:val="00CF3DCC"/>
    <w:rsid w:val="00CF3E34"/>
    <w:rsid w:val="00CF52DD"/>
    <w:rsid w:val="00CF5DA3"/>
    <w:rsid w:val="00CF5ECE"/>
    <w:rsid w:val="00D00DB5"/>
    <w:rsid w:val="00D012E6"/>
    <w:rsid w:val="00D015C0"/>
    <w:rsid w:val="00D01620"/>
    <w:rsid w:val="00D03F96"/>
    <w:rsid w:val="00D06BEF"/>
    <w:rsid w:val="00D07ED9"/>
    <w:rsid w:val="00D10D50"/>
    <w:rsid w:val="00D11C6E"/>
    <w:rsid w:val="00D127AA"/>
    <w:rsid w:val="00D134FC"/>
    <w:rsid w:val="00D135DF"/>
    <w:rsid w:val="00D1683D"/>
    <w:rsid w:val="00D17578"/>
    <w:rsid w:val="00D2366E"/>
    <w:rsid w:val="00D27BBC"/>
    <w:rsid w:val="00D27BE8"/>
    <w:rsid w:val="00D323D1"/>
    <w:rsid w:val="00D33DD4"/>
    <w:rsid w:val="00D375D1"/>
    <w:rsid w:val="00D40940"/>
    <w:rsid w:val="00D43DB1"/>
    <w:rsid w:val="00D44570"/>
    <w:rsid w:val="00D504AD"/>
    <w:rsid w:val="00D55198"/>
    <w:rsid w:val="00D60406"/>
    <w:rsid w:val="00D61D36"/>
    <w:rsid w:val="00D61DAC"/>
    <w:rsid w:val="00D6314B"/>
    <w:rsid w:val="00D634CB"/>
    <w:rsid w:val="00D663F3"/>
    <w:rsid w:val="00D6769D"/>
    <w:rsid w:val="00D67CB3"/>
    <w:rsid w:val="00D70C24"/>
    <w:rsid w:val="00D7286A"/>
    <w:rsid w:val="00D77039"/>
    <w:rsid w:val="00D82A1E"/>
    <w:rsid w:val="00D85FEB"/>
    <w:rsid w:val="00D863C4"/>
    <w:rsid w:val="00D86D17"/>
    <w:rsid w:val="00D87CC8"/>
    <w:rsid w:val="00D915E8"/>
    <w:rsid w:val="00D93131"/>
    <w:rsid w:val="00D959C9"/>
    <w:rsid w:val="00D97D80"/>
    <w:rsid w:val="00DA655F"/>
    <w:rsid w:val="00DB03E8"/>
    <w:rsid w:val="00DB09B9"/>
    <w:rsid w:val="00DB0A31"/>
    <w:rsid w:val="00DB0F12"/>
    <w:rsid w:val="00DB1F64"/>
    <w:rsid w:val="00DB2E09"/>
    <w:rsid w:val="00DB3091"/>
    <w:rsid w:val="00DB4B05"/>
    <w:rsid w:val="00DB4BBC"/>
    <w:rsid w:val="00DB4E8A"/>
    <w:rsid w:val="00DC03D8"/>
    <w:rsid w:val="00DC06C0"/>
    <w:rsid w:val="00DC36EF"/>
    <w:rsid w:val="00DC5928"/>
    <w:rsid w:val="00DC6129"/>
    <w:rsid w:val="00DD2D96"/>
    <w:rsid w:val="00DD783C"/>
    <w:rsid w:val="00DE18FE"/>
    <w:rsid w:val="00DE1AB2"/>
    <w:rsid w:val="00DE3CB2"/>
    <w:rsid w:val="00DE499B"/>
    <w:rsid w:val="00DE4DC3"/>
    <w:rsid w:val="00DE4DD3"/>
    <w:rsid w:val="00DE773F"/>
    <w:rsid w:val="00DE7A52"/>
    <w:rsid w:val="00DF00D7"/>
    <w:rsid w:val="00DF17C5"/>
    <w:rsid w:val="00DF30A2"/>
    <w:rsid w:val="00DF3EEB"/>
    <w:rsid w:val="00DF5AAE"/>
    <w:rsid w:val="00DF616E"/>
    <w:rsid w:val="00DF7895"/>
    <w:rsid w:val="00E010CE"/>
    <w:rsid w:val="00E01F98"/>
    <w:rsid w:val="00E02DE0"/>
    <w:rsid w:val="00E03FBA"/>
    <w:rsid w:val="00E05A81"/>
    <w:rsid w:val="00E066F3"/>
    <w:rsid w:val="00E06EA0"/>
    <w:rsid w:val="00E07F9B"/>
    <w:rsid w:val="00E10371"/>
    <w:rsid w:val="00E107F2"/>
    <w:rsid w:val="00E1174D"/>
    <w:rsid w:val="00E11A2C"/>
    <w:rsid w:val="00E11E2B"/>
    <w:rsid w:val="00E148EB"/>
    <w:rsid w:val="00E14D39"/>
    <w:rsid w:val="00E16162"/>
    <w:rsid w:val="00E16D42"/>
    <w:rsid w:val="00E207C4"/>
    <w:rsid w:val="00E211F6"/>
    <w:rsid w:val="00E23C56"/>
    <w:rsid w:val="00E2551E"/>
    <w:rsid w:val="00E260AE"/>
    <w:rsid w:val="00E31F58"/>
    <w:rsid w:val="00E32128"/>
    <w:rsid w:val="00E32BFC"/>
    <w:rsid w:val="00E3391D"/>
    <w:rsid w:val="00E35C89"/>
    <w:rsid w:val="00E369E8"/>
    <w:rsid w:val="00E369EF"/>
    <w:rsid w:val="00E37A47"/>
    <w:rsid w:val="00E402FE"/>
    <w:rsid w:val="00E421E4"/>
    <w:rsid w:val="00E436EE"/>
    <w:rsid w:val="00E471A7"/>
    <w:rsid w:val="00E47763"/>
    <w:rsid w:val="00E47BD9"/>
    <w:rsid w:val="00E501E6"/>
    <w:rsid w:val="00E5151B"/>
    <w:rsid w:val="00E5216A"/>
    <w:rsid w:val="00E54ADB"/>
    <w:rsid w:val="00E560BB"/>
    <w:rsid w:val="00E56421"/>
    <w:rsid w:val="00E5684F"/>
    <w:rsid w:val="00E57730"/>
    <w:rsid w:val="00E60F89"/>
    <w:rsid w:val="00E6340F"/>
    <w:rsid w:val="00E64385"/>
    <w:rsid w:val="00E70960"/>
    <w:rsid w:val="00E70F37"/>
    <w:rsid w:val="00E72E14"/>
    <w:rsid w:val="00E75080"/>
    <w:rsid w:val="00E76630"/>
    <w:rsid w:val="00E77BDB"/>
    <w:rsid w:val="00E82506"/>
    <w:rsid w:val="00E82F62"/>
    <w:rsid w:val="00E831E1"/>
    <w:rsid w:val="00E83921"/>
    <w:rsid w:val="00E84DE9"/>
    <w:rsid w:val="00E90A26"/>
    <w:rsid w:val="00E918A5"/>
    <w:rsid w:val="00E91E6B"/>
    <w:rsid w:val="00E92C98"/>
    <w:rsid w:val="00E93775"/>
    <w:rsid w:val="00E93E9C"/>
    <w:rsid w:val="00E960C7"/>
    <w:rsid w:val="00EA07F8"/>
    <w:rsid w:val="00EA43ED"/>
    <w:rsid w:val="00EA5393"/>
    <w:rsid w:val="00EA7C79"/>
    <w:rsid w:val="00EA7DFF"/>
    <w:rsid w:val="00EB070F"/>
    <w:rsid w:val="00EB1C9C"/>
    <w:rsid w:val="00EB25F6"/>
    <w:rsid w:val="00EB68DB"/>
    <w:rsid w:val="00EC4F31"/>
    <w:rsid w:val="00EC540F"/>
    <w:rsid w:val="00EC5D86"/>
    <w:rsid w:val="00EC60B1"/>
    <w:rsid w:val="00EC65E9"/>
    <w:rsid w:val="00EC784A"/>
    <w:rsid w:val="00ED0A56"/>
    <w:rsid w:val="00ED1B4B"/>
    <w:rsid w:val="00ED2AC8"/>
    <w:rsid w:val="00ED3F81"/>
    <w:rsid w:val="00ED5F94"/>
    <w:rsid w:val="00ED6C8D"/>
    <w:rsid w:val="00ED772B"/>
    <w:rsid w:val="00EE1EE8"/>
    <w:rsid w:val="00EE3164"/>
    <w:rsid w:val="00EE69D8"/>
    <w:rsid w:val="00EE76B4"/>
    <w:rsid w:val="00EF009D"/>
    <w:rsid w:val="00EF0CD1"/>
    <w:rsid w:val="00EF1620"/>
    <w:rsid w:val="00EF1825"/>
    <w:rsid w:val="00EF3BDA"/>
    <w:rsid w:val="00EF5DA6"/>
    <w:rsid w:val="00F01F31"/>
    <w:rsid w:val="00F0470E"/>
    <w:rsid w:val="00F05D67"/>
    <w:rsid w:val="00F06EF6"/>
    <w:rsid w:val="00F07088"/>
    <w:rsid w:val="00F0730A"/>
    <w:rsid w:val="00F1172D"/>
    <w:rsid w:val="00F122B6"/>
    <w:rsid w:val="00F14181"/>
    <w:rsid w:val="00F16770"/>
    <w:rsid w:val="00F16C1F"/>
    <w:rsid w:val="00F1716B"/>
    <w:rsid w:val="00F20EEB"/>
    <w:rsid w:val="00F24138"/>
    <w:rsid w:val="00F257A4"/>
    <w:rsid w:val="00F25EEC"/>
    <w:rsid w:val="00F302AA"/>
    <w:rsid w:val="00F3082D"/>
    <w:rsid w:val="00F32DC1"/>
    <w:rsid w:val="00F33C09"/>
    <w:rsid w:val="00F349EE"/>
    <w:rsid w:val="00F34D20"/>
    <w:rsid w:val="00F37023"/>
    <w:rsid w:val="00F40272"/>
    <w:rsid w:val="00F416DB"/>
    <w:rsid w:val="00F446C7"/>
    <w:rsid w:val="00F45E6A"/>
    <w:rsid w:val="00F45FB8"/>
    <w:rsid w:val="00F4630C"/>
    <w:rsid w:val="00F47885"/>
    <w:rsid w:val="00F50B4F"/>
    <w:rsid w:val="00F51D64"/>
    <w:rsid w:val="00F52AF8"/>
    <w:rsid w:val="00F53E66"/>
    <w:rsid w:val="00F55F47"/>
    <w:rsid w:val="00F60191"/>
    <w:rsid w:val="00F6101C"/>
    <w:rsid w:val="00F61031"/>
    <w:rsid w:val="00F61AA0"/>
    <w:rsid w:val="00F62752"/>
    <w:rsid w:val="00F64BD2"/>
    <w:rsid w:val="00F66BA7"/>
    <w:rsid w:val="00F672F1"/>
    <w:rsid w:val="00F673E9"/>
    <w:rsid w:val="00F7038B"/>
    <w:rsid w:val="00F709D8"/>
    <w:rsid w:val="00F70BCD"/>
    <w:rsid w:val="00F74B06"/>
    <w:rsid w:val="00F74F87"/>
    <w:rsid w:val="00F77A6D"/>
    <w:rsid w:val="00F80887"/>
    <w:rsid w:val="00F81745"/>
    <w:rsid w:val="00F8256F"/>
    <w:rsid w:val="00F84CCC"/>
    <w:rsid w:val="00F855EA"/>
    <w:rsid w:val="00F85687"/>
    <w:rsid w:val="00F867F0"/>
    <w:rsid w:val="00F868BE"/>
    <w:rsid w:val="00F902F0"/>
    <w:rsid w:val="00F917F3"/>
    <w:rsid w:val="00F91B11"/>
    <w:rsid w:val="00F91F4E"/>
    <w:rsid w:val="00F92CCB"/>
    <w:rsid w:val="00F93533"/>
    <w:rsid w:val="00F936E9"/>
    <w:rsid w:val="00F943C1"/>
    <w:rsid w:val="00F95B68"/>
    <w:rsid w:val="00F95D02"/>
    <w:rsid w:val="00F9683F"/>
    <w:rsid w:val="00F97BD9"/>
    <w:rsid w:val="00FA161B"/>
    <w:rsid w:val="00FA4449"/>
    <w:rsid w:val="00FA6C6C"/>
    <w:rsid w:val="00FA6C76"/>
    <w:rsid w:val="00FB4FD9"/>
    <w:rsid w:val="00FB51EB"/>
    <w:rsid w:val="00FB5A5D"/>
    <w:rsid w:val="00FC1150"/>
    <w:rsid w:val="00FC2C73"/>
    <w:rsid w:val="00FC336F"/>
    <w:rsid w:val="00FC37F4"/>
    <w:rsid w:val="00FD1749"/>
    <w:rsid w:val="00FD3FFC"/>
    <w:rsid w:val="00FE2091"/>
    <w:rsid w:val="00FE5EA5"/>
    <w:rsid w:val="00FE75A8"/>
    <w:rsid w:val="00FF0168"/>
    <w:rsid w:val="00FF2189"/>
    <w:rsid w:val="00FF2F5B"/>
    <w:rsid w:val="00FF38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8609" style="mso-wrap-style:none" fill="f" fillcolor="white" stroke="f">
      <v:fill color="white" on="f"/>
      <v:stroke on="f"/>
      <o:colormru v:ext="edit" colors="#369,#007ac2,#992837"/>
    </o:shapedefaults>
    <o:shapelayout v:ext="edit">
      <o:idmap v:ext="edit" data="1"/>
    </o:shapelayout>
  </w:shapeDefaults>
  <w:decimalSymbol w:val="."/>
  <w:listSeparator w:val=","/>
  <w14:docId w14:val="6F1FC2A5"/>
  <w15:docId w15:val="{6A53A797-1107-4857-8172-4701246DA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F14A7"/>
    <w:rPr>
      <w:rFonts w:ascii="Arial" w:hAnsi="Arial"/>
      <w:sz w:val="24"/>
      <w:szCs w:val="24"/>
    </w:rPr>
  </w:style>
  <w:style w:type="paragraph" w:styleId="Heading1">
    <w:name w:val="heading 1"/>
    <w:basedOn w:val="Normal"/>
    <w:next w:val="Normal"/>
    <w:qFormat/>
    <w:rsid w:val="00C658EC"/>
    <w:pPr>
      <w:keepNext/>
      <w:ind w:left="5760"/>
      <w:outlineLvl w:val="0"/>
    </w:pPr>
    <w:rPr>
      <w:rFonts w:ascii="Arial (W1)" w:hAnsi="Arial (W1)" w:cs="Arial"/>
      <w:b/>
      <w:bCs/>
      <w:i/>
      <w:iCs/>
      <w:sz w:val="32"/>
    </w:rPr>
  </w:style>
  <w:style w:type="paragraph" w:styleId="Heading2">
    <w:name w:val="heading 2"/>
    <w:basedOn w:val="Normal"/>
    <w:next w:val="Normal"/>
    <w:qFormat/>
    <w:rsid w:val="00C658EC"/>
    <w:pPr>
      <w:keepNext/>
      <w:ind w:left="5760"/>
      <w:jc w:val="right"/>
      <w:outlineLvl w:val="1"/>
    </w:pPr>
    <w:rPr>
      <w:rFonts w:ascii="Arial (W1)" w:hAnsi="Arial (W1)" w:cs="Arial"/>
      <w:b/>
      <w:bCs/>
      <w:i/>
      <w:iCs/>
      <w:sz w:val="32"/>
    </w:rPr>
  </w:style>
  <w:style w:type="paragraph" w:styleId="Heading3">
    <w:name w:val="heading 3"/>
    <w:basedOn w:val="Normal"/>
    <w:next w:val="Normal"/>
    <w:qFormat/>
    <w:rsid w:val="00C658EC"/>
    <w:pPr>
      <w:keepNext/>
      <w:outlineLvl w:val="2"/>
    </w:pPr>
    <w:rPr>
      <w:rFonts w:ascii="Arial (W1)" w:hAnsi="Arial (W1)" w:cs="Arial"/>
      <w:b/>
      <w:bCs/>
      <w:u w:val="single"/>
    </w:rPr>
  </w:style>
  <w:style w:type="paragraph" w:styleId="Heading4">
    <w:name w:val="heading 4"/>
    <w:basedOn w:val="Normal"/>
    <w:next w:val="Normal"/>
    <w:qFormat/>
    <w:rsid w:val="00C658EC"/>
    <w:pPr>
      <w:keepNext/>
      <w:outlineLvl w:val="3"/>
    </w:pPr>
    <w:rPr>
      <w:sz w:val="32"/>
    </w:rPr>
  </w:style>
  <w:style w:type="paragraph" w:styleId="Heading5">
    <w:name w:val="heading 5"/>
    <w:basedOn w:val="Normal"/>
    <w:next w:val="Normal"/>
    <w:qFormat/>
    <w:rsid w:val="00C658EC"/>
    <w:pPr>
      <w:keepNext/>
      <w:ind w:left="-360"/>
      <w:outlineLvl w:val="4"/>
    </w:pPr>
    <w:rPr>
      <w:rFonts w:ascii="Arial (W1)" w:hAnsi="Arial (W1)" w:cs="Arial"/>
      <w:b/>
      <w:bCs/>
      <w:color w:val="962835"/>
    </w:rPr>
  </w:style>
  <w:style w:type="paragraph" w:styleId="Heading6">
    <w:name w:val="heading 6"/>
    <w:basedOn w:val="Normal"/>
    <w:next w:val="Normal"/>
    <w:qFormat/>
    <w:rsid w:val="00C658EC"/>
    <w:pPr>
      <w:keepNext/>
      <w:outlineLvl w:val="5"/>
    </w:pPr>
    <w:rPr>
      <w:rFonts w:ascii="Arial (W1)" w:hAnsi="Arial (W1)"/>
      <w:b/>
      <w:bCs/>
      <w:color w:val="96283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658EC"/>
    <w:rPr>
      <w:color w:val="0000FF"/>
      <w:u w:val="single"/>
    </w:rPr>
  </w:style>
  <w:style w:type="paragraph" w:styleId="Title">
    <w:name w:val="Title"/>
    <w:basedOn w:val="Normal"/>
    <w:qFormat/>
    <w:rsid w:val="00C658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Pr>
      <w:rFonts w:ascii="Times New Roman" w:hAnsi="Times New Roman"/>
      <w:szCs w:val="20"/>
    </w:rPr>
  </w:style>
  <w:style w:type="character" w:styleId="FollowedHyperlink">
    <w:name w:val="FollowedHyperlink"/>
    <w:rsid w:val="00C658EC"/>
    <w:rPr>
      <w:color w:val="800080"/>
      <w:u w:val="single"/>
    </w:rPr>
  </w:style>
  <w:style w:type="paragraph" w:styleId="BodyText">
    <w:name w:val="Body Text"/>
    <w:basedOn w:val="Normal"/>
    <w:rsid w:val="00C658EC"/>
    <w:pPr>
      <w:jc w:val="both"/>
    </w:pPr>
  </w:style>
  <w:style w:type="paragraph" w:styleId="NormalWeb">
    <w:name w:val="Normal (Web)"/>
    <w:basedOn w:val="Normal"/>
    <w:uiPriority w:val="99"/>
    <w:rsid w:val="00C658EC"/>
    <w:pPr>
      <w:spacing w:before="100" w:beforeAutospacing="1" w:after="100" w:afterAutospacing="1"/>
    </w:pPr>
    <w:rPr>
      <w:rFonts w:ascii="Times New Roman" w:hAnsi="Times New Roman"/>
    </w:rPr>
  </w:style>
  <w:style w:type="paragraph" w:styleId="BodyTextIndent">
    <w:name w:val="Body Text Indent"/>
    <w:basedOn w:val="Normal"/>
    <w:rsid w:val="00C658EC"/>
    <w:pPr>
      <w:ind w:left="-360"/>
      <w:jc w:val="both"/>
    </w:pPr>
  </w:style>
  <w:style w:type="paragraph" w:styleId="BodyTextIndent2">
    <w:name w:val="Body Text Indent 2"/>
    <w:basedOn w:val="Normal"/>
    <w:rsid w:val="00C658EC"/>
    <w:pPr>
      <w:ind w:left="-360"/>
    </w:pPr>
  </w:style>
  <w:style w:type="paragraph" w:styleId="Header">
    <w:name w:val="header"/>
    <w:basedOn w:val="Normal"/>
    <w:rsid w:val="00C658EC"/>
    <w:pPr>
      <w:tabs>
        <w:tab w:val="center" w:pos="4320"/>
        <w:tab w:val="right" w:pos="8640"/>
      </w:tabs>
    </w:pPr>
  </w:style>
  <w:style w:type="paragraph" w:styleId="Footer">
    <w:name w:val="footer"/>
    <w:basedOn w:val="Normal"/>
    <w:rsid w:val="00C658EC"/>
    <w:pPr>
      <w:tabs>
        <w:tab w:val="center" w:pos="4320"/>
        <w:tab w:val="right" w:pos="8640"/>
      </w:tabs>
    </w:pPr>
  </w:style>
  <w:style w:type="paragraph" w:styleId="BodyText2">
    <w:name w:val="Body Text 2"/>
    <w:basedOn w:val="Normal"/>
    <w:rsid w:val="00C658EC"/>
    <w:rPr>
      <w:rFonts w:cs="Arial"/>
      <w:b/>
      <w:bCs/>
      <w:color w:val="007AC2"/>
    </w:rPr>
  </w:style>
  <w:style w:type="paragraph" w:styleId="BalloonText">
    <w:name w:val="Balloon Text"/>
    <w:basedOn w:val="Normal"/>
    <w:semiHidden/>
    <w:rsid w:val="00C658EC"/>
    <w:rPr>
      <w:rFonts w:ascii="Tahoma" w:hAnsi="Tahoma" w:cs="Tahoma"/>
      <w:sz w:val="16"/>
      <w:szCs w:val="16"/>
    </w:rPr>
  </w:style>
  <w:style w:type="character" w:customStyle="1" w:styleId="hint1">
    <w:name w:val="hint1"/>
    <w:rsid w:val="00923271"/>
    <w:rPr>
      <w:rFonts w:ascii="Arial" w:hAnsi="Arial" w:cs="Arial" w:hint="default"/>
      <w:b w:val="0"/>
      <w:bCs w:val="0"/>
      <w:i w:val="0"/>
      <w:iCs w:val="0"/>
      <w:caps w:val="0"/>
      <w:smallCaps w:val="0"/>
      <w:strike w:val="0"/>
      <w:dstrike w:val="0"/>
      <w:color w:val="000000"/>
      <w:sz w:val="24"/>
      <w:szCs w:val="24"/>
      <w:u w:val="none"/>
      <w:effect w:val="none"/>
      <w:bdr w:val="single" w:sz="6" w:space="2" w:color="000000" w:frame="1"/>
      <w:shd w:val="clear" w:color="auto" w:fill="FDF5E6"/>
    </w:rPr>
  </w:style>
  <w:style w:type="paragraph" w:styleId="ListParagraph">
    <w:name w:val="List Paragraph"/>
    <w:basedOn w:val="Normal"/>
    <w:uiPriority w:val="34"/>
    <w:qFormat/>
    <w:rsid w:val="00701C08"/>
    <w:pPr>
      <w:ind w:left="720"/>
      <w:contextualSpacing/>
    </w:pPr>
  </w:style>
  <w:style w:type="paragraph" w:customStyle="1" w:styleId="bodycopy">
    <w:name w:val="bodycopy"/>
    <w:basedOn w:val="Normal"/>
    <w:rsid w:val="00792935"/>
    <w:pPr>
      <w:spacing w:before="225" w:after="300" w:line="280" w:lineRule="atLeast"/>
      <w:ind w:left="300" w:right="300"/>
    </w:pPr>
    <w:rPr>
      <w:rFonts w:ascii="Helvetica" w:hAnsi="Helvetica"/>
      <w:color w:val="000000"/>
      <w:sz w:val="20"/>
      <w:szCs w:val="20"/>
    </w:rPr>
  </w:style>
  <w:style w:type="paragraph" w:styleId="Caption">
    <w:name w:val="caption"/>
    <w:basedOn w:val="Normal"/>
    <w:next w:val="Normal"/>
    <w:unhideWhenUsed/>
    <w:qFormat/>
    <w:rsid w:val="00DC6129"/>
    <w:pPr>
      <w:spacing w:after="200"/>
    </w:pPr>
    <w:rPr>
      <w:b/>
      <w:bCs/>
      <w:color w:val="4F81BD"/>
      <w:sz w:val="18"/>
      <w:szCs w:val="18"/>
    </w:rPr>
  </w:style>
  <w:style w:type="character" w:customStyle="1" w:styleId="abstracttext">
    <w:name w:val="abstract_text"/>
    <w:basedOn w:val="DefaultParagraphFont"/>
    <w:rsid w:val="00F257A4"/>
  </w:style>
  <w:style w:type="character" w:customStyle="1" w:styleId="notranslate">
    <w:name w:val="notranslate"/>
    <w:basedOn w:val="DefaultParagraphFont"/>
    <w:rsid w:val="004262C2"/>
  </w:style>
  <w:style w:type="character" w:styleId="Emphasis">
    <w:name w:val="Emphasis"/>
    <w:uiPriority w:val="20"/>
    <w:qFormat/>
    <w:rsid w:val="001978D9"/>
    <w:rPr>
      <w:i/>
      <w:iCs/>
    </w:rPr>
  </w:style>
  <w:style w:type="character" w:styleId="Strong">
    <w:name w:val="Strong"/>
    <w:uiPriority w:val="22"/>
    <w:qFormat/>
    <w:rsid w:val="001978D9"/>
    <w:rPr>
      <w:b/>
      <w:bCs/>
    </w:rPr>
  </w:style>
  <w:style w:type="character" w:customStyle="1" w:styleId="google-src-text1">
    <w:name w:val="google-src-text1"/>
    <w:rsid w:val="001978D9"/>
    <w:rPr>
      <w:vanish/>
      <w:webHidden w:val="0"/>
      <w:specVanish w:val="0"/>
    </w:rPr>
  </w:style>
  <w:style w:type="character" w:styleId="UnresolvedMention">
    <w:name w:val="Unresolved Mention"/>
    <w:basedOn w:val="DefaultParagraphFont"/>
    <w:uiPriority w:val="99"/>
    <w:semiHidden/>
    <w:unhideWhenUsed/>
    <w:rsid w:val="009D631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281740">
      <w:bodyDiv w:val="1"/>
      <w:marLeft w:val="0"/>
      <w:marRight w:val="0"/>
      <w:marTop w:val="0"/>
      <w:marBottom w:val="0"/>
      <w:divBdr>
        <w:top w:val="none" w:sz="0" w:space="0" w:color="auto"/>
        <w:left w:val="none" w:sz="0" w:space="0" w:color="auto"/>
        <w:bottom w:val="none" w:sz="0" w:space="0" w:color="auto"/>
        <w:right w:val="none" w:sz="0" w:space="0" w:color="auto"/>
      </w:divBdr>
    </w:div>
    <w:div w:id="102573565">
      <w:bodyDiv w:val="1"/>
      <w:marLeft w:val="0"/>
      <w:marRight w:val="0"/>
      <w:marTop w:val="0"/>
      <w:marBottom w:val="0"/>
      <w:divBdr>
        <w:top w:val="none" w:sz="0" w:space="0" w:color="auto"/>
        <w:left w:val="none" w:sz="0" w:space="0" w:color="auto"/>
        <w:bottom w:val="none" w:sz="0" w:space="0" w:color="auto"/>
        <w:right w:val="none" w:sz="0" w:space="0" w:color="auto"/>
      </w:divBdr>
    </w:div>
    <w:div w:id="311642534">
      <w:bodyDiv w:val="1"/>
      <w:marLeft w:val="0"/>
      <w:marRight w:val="0"/>
      <w:marTop w:val="0"/>
      <w:marBottom w:val="0"/>
      <w:divBdr>
        <w:top w:val="none" w:sz="0" w:space="0" w:color="auto"/>
        <w:left w:val="none" w:sz="0" w:space="0" w:color="auto"/>
        <w:bottom w:val="none" w:sz="0" w:space="0" w:color="auto"/>
        <w:right w:val="none" w:sz="0" w:space="0" w:color="auto"/>
      </w:divBdr>
    </w:div>
    <w:div w:id="367991167">
      <w:bodyDiv w:val="1"/>
      <w:marLeft w:val="0"/>
      <w:marRight w:val="0"/>
      <w:marTop w:val="0"/>
      <w:marBottom w:val="0"/>
      <w:divBdr>
        <w:top w:val="none" w:sz="0" w:space="0" w:color="auto"/>
        <w:left w:val="none" w:sz="0" w:space="0" w:color="auto"/>
        <w:bottom w:val="none" w:sz="0" w:space="0" w:color="auto"/>
        <w:right w:val="none" w:sz="0" w:space="0" w:color="auto"/>
      </w:divBdr>
      <w:divsChild>
        <w:div w:id="533545866">
          <w:marLeft w:val="0"/>
          <w:marRight w:val="0"/>
          <w:marTop w:val="0"/>
          <w:marBottom w:val="0"/>
          <w:divBdr>
            <w:top w:val="none" w:sz="0" w:space="0" w:color="auto"/>
            <w:left w:val="none" w:sz="0" w:space="0" w:color="auto"/>
            <w:bottom w:val="none" w:sz="0" w:space="0" w:color="auto"/>
            <w:right w:val="none" w:sz="0" w:space="0" w:color="auto"/>
          </w:divBdr>
          <w:divsChild>
            <w:div w:id="1927377451">
              <w:marLeft w:val="0"/>
              <w:marRight w:val="0"/>
              <w:marTop w:val="0"/>
              <w:marBottom w:val="1125"/>
              <w:divBdr>
                <w:top w:val="none" w:sz="0" w:space="0" w:color="auto"/>
                <w:left w:val="none" w:sz="0" w:space="0" w:color="auto"/>
                <w:bottom w:val="none" w:sz="0" w:space="0" w:color="auto"/>
                <w:right w:val="none" w:sz="0" w:space="0" w:color="auto"/>
              </w:divBdr>
              <w:divsChild>
                <w:div w:id="2048675411">
                  <w:marLeft w:val="0"/>
                  <w:marRight w:val="0"/>
                  <w:marTop w:val="0"/>
                  <w:marBottom w:val="0"/>
                  <w:divBdr>
                    <w:top w:val="none" w:sz="0" w:space="0" w:color="auto"/>
                    <w:left w:val="none" w:sz="0" w:space="0" w:color="auto"/>
                    <w:bottom w:val="none" w:sz="0" w:space="0" w:color="auto"/>
                    <w:right w:val="none" w:sz="0" w:space="0" w:color="auto"/>
                  </w:divBdr>
                  <w:divsChild>
                    <w:div w:id="208275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538112">
              <w:marLeft w:val="0"/>
              <w:marRight w:val="0"/>
              <w:marTop w:val="0"/>
              <w:marBottom w:val="0"/>
              <w:divBdr>
                <w:top w:val="none" w:sz="0" w:space="0" w:color="auto"/>
                <w:left w:val="none" w:sz="0" w:space="0" w:color="auto"/>
                <w:bottom w:val="none" w:sz="0" w:space="0" w:color="auto"/>
                <w:right w:val="none" w:sz="0" w:space="0" w:color="auto"/>
              </w:divBdr>
              <w:divsChild>
                <w:div w:id="191504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018963">
      <w:bodyDiv w:val="1"/>
      <w:marLeft w:val="0"/>
      <w:marRight w:val="0"/>
      <w:marTop w:val="0"/>
      <w:marBottom w:val="0"/>
      <w:divBdr>
        <w:top w:val="none" w:sz="0" w:space="0" w:color="auto"/>
        <w:left w:val="none" w:sz="0" w:space="0" w:color="auto"/>
        <w:bottom w:val="none" w:sz="0" w:space="0" w:color="auto"/>
        <w:right w:val="none" w:sz="0" w:space="0" w:color="auto"/>
      </w:divBdr>
      <w:divsChild>
        <w:div w:id="136119320">
          <w:marLeft w:val="0"/>
          <w:marRight w:val="0"/>
          <w:marTop w:val="0"/>
          <w:marBottom w:val="0"/>
          <w:divBdr>
            <w:top w:val="none" w:sz="0" w:space="0" w:color="auto"/>
            <w:left w:val="none" w:sz="0" w:space="0" w:color="auto"/>
            <w:bottom w:val="none" w:sz="0" w:space="0" w:color="auto"/>
            <w:right w:val="none" w:sz="0" w:space="0" w:color="auto"/>
          </w:divBdr>
          <w:divsChild>
            <w:div w:id="1827937973">
              <w:marLeft w:val="0"/>
              <w:marRight w:val="0"/>
              <w:marTop w:val="0"/>
              <w:marBottom w:val="0"/>
              <w:divBdr>
                <w:top w:val="none" w:sz="0" w:space="0" w:color="auto"/>
                <w:left w:val="none" w:sz="0" w:space="0" w:color="auto"/>
                <w:bottom w:val="none" w:sz="0" w:space="0" w:color="auto"/>
                <w:right w:val="none" w:sz="0" w:space="0" w:color="auto"/>
              </w:divBdr>
              <w:divsChild>
                <w:div w:id="1577473987">
                  <w:marLeft w:val="0"/>
                  <w:marRight w:val="0"/>
                  <w:marTop w:val="0"/>
                  <w:marBottom w:val="0"/>
                  <w:divBdr>
                    <w:top w:val="none" w:sz="0" w:space="0" w:color="auto"/>
                    <w:left w:val="none" w:sz="0" w:space="0" w:color="auto"/>
                    <w:bottom w:val="none" w:sz="0" w:space="0" w:color="auto"/>
                    <w:right w:val="none" w:sz="0" w:space="0" w:color="auto"/>
                  </w:divBdr>
                  <w:divsChild>
                    <w:div w:id="672609313">
                      <w:marLeft w:val="0"/>
                      <w:marRight w:val="0"/>
                      <w:marTop w:val="0"/>
                      <w:marBottom w:val="0"/>
                      <w:divBdr>
                        <w:top w:val="none" w:sz="0" w:space="0" w:color="auto"/>
                        <w:left w:val="none" w:sz="0" w:space="0" w:color="auto"/>
                        <w:bottom w:val="none" w:sz="0" w:space="0" w:color="auto"/>
                        <w:right w:val="none" w:sz="0" w:space="0" w:color="auto"/>
                      </w:divBdr>
                      <w:divsChild>
                        <w:div w:id="1757433225">
                          <w:marLeft w:val="0"/>
                          <w:marRight w:val="0"/>
                          <w:marTop w:val="0"/>
                          <w:marBottom w:val="0"/>
                          <w:divBdr>
                            <w:top w:val="none" w:sz="0" w:space="0" w:color="auto"/>
                            <w:left w:val="none" w:sz="0" w:space="0" w:color="auto"/>
                            <w:bottom w:val="none" w:sz="0" w:space="0" w:color="auto"/>
                            <w:right w:val="none" w:sz="0" w:space="0" w:color="auto"/>
                          </w:divBdr>
                          <w:divsChild>
                            <w:div w:id="1167554678">
                              <w:marLeft w:val="0"/>
                              <w:marRight w:val="0"/>
                              <w:marTop w:val="0"/>
                              <w:marBottom w:val="0"/>
                              <w:divBdr>
                                <w:top w:val="none" w:sz="0" w:space="0" w:color="auto"/>
                                <w:left w:val="none" w:sz="0" w:space="0" w:color="auto"/>
                                <w:bottom w:val="none" w:sz="0" w:space="0" w:color="auto"/>
                                <w:right w:val="none" w:sz="0" w:space="0" w:color="auto"/>
                              </w:divBdr>
                              <w:divsChild>
                                <w:div w:id="1780366502">
                                  <w:marLeft w:val="0"/>
                                  <w:marRight w:val="0"/>
                                  <w:marTop w:val="0"/>
                                  <w:marBottom w:val="0"/>
                                  <w:divBdr>
                                    <w:top w:val="none" w:sz="0" w:space="0" w:color="auto"/>
                                    <w:left w:val="none" w:sz="0" w:space="0" w:color="auto"/>
                                    <w:bottom w:val="none" w:sz="0" w:space="0" w:color="auto"/>
                                    <w:right w:val="none" w:sz="0" w:space="0" w:color="auto"/>
                                  </w:divBdr>
                                  <w:divsChild>
                                    <w:div w:id="174999216">
                                      <w:marLeft w:val="0"/>
                                      <w:marRight w:val="0"/>
                                      <w:marTop w:val="0"/>
                                      <w:marBottom w:val="0"/>
                                      <w:divBdr>
                                        <w:top w:val="none" w:sz="0" w:space="0" w:color="auto"/>
                                        <w:left w:val="none" w:sz="0" w:space="0" w:color="auto"/>
                                        <w:bottom w:val="none" w:sz="0" w:space="0" w:color="auto"/>
                                        <w:right w:val="none" w:sz="0" w:space="0" w:color="auto"/>
                                      </w:divBdr>
                                      <w:divsChild>
                                        <w:div w:id="348413538">
                                          <w:marLeft w:val="0"/>
                                          <w:marRight w:val="0"/>
                                          <w:marTop w:val="0"/>
                                          <w:marBottom w:val="0"/>
                                          <w:divBdr>
                                            <w:top w:val="none" w:sz="0" w:space="0" w:color="auto"/>
                                            <w:left w:val="none" w:sz="0" w:space="0" w:color="auto"/>
                                            <w:bottom w:val="none" w:sz="0" w:space="0" w:color="auto"/>
                                            <w:right w:val="none" w:sz="0" w:space="0" w:color="auto"/>
                                          </w:divBdr>
                                          <w:divsChild>
                                            <w:div w:id="1870332622">
                                              <w:marLeft w:val="0"/>
                                              <w:marRight w:val="0"/>
                                              <w:marTop w:val="0"/>
                                              <w:marBottom w:val="0"/>
                                              <w:divBdr>
                                                <w:top w:val="none" w:sz="0" w:space="0" w:color="auto"/>
                                                <w:left w:val="none" w:sz="0" w:space="0" w:color="auto"/>
                                                <w:bottom w:val="none" w:sz="0" w:space="0" w:color="auto"/>
                                                <w:right w:val="none" w:sz="0" w:space="0" w:color="auto"/>
                                              </w:divBdr>
                                              <w:divsChild>
                                                <w:div w:id="474832725">
                                                  <w:marLeft w:val="0"/>
                                                  <w:marRight w:val="0"/>
                                                  <w:marTop w:val="0"/>
                                                  <w:marBottom w:val="0"/>
                                                  <w:divBdr>
                                                    <w:top w:val="none" w:sz="0" w:space="0" w:color="auto"/>
                                                    <w:left w:val="none" w:sz="0" w:space="0" w:color="auto"/>
                                                    <w:bottom w:val="none" w:sz="0" w:space="0" w:color="auto"/>
                                                    <w:right w:val="none" w:sz="0" w:space="0" w:color="auto"/>
                                                  </w:divBdr>
                                                  <w:divsChild>
                                                    <w:div w:id="198843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7790933">
      <w:bodyDiv w:val="1"/>
      <w:marLeft w:val="0"/>
      <w:marRight w:val="0"/>
      <w:marTop w:val="0"/>
      <w:marBottom w:val="0"/>
      <w:divBdr>
        <w:top w:val="none" w:sz="0" w:space="0" w:color="auto"/>
        <w:left w:val="none" w:sz="0" w:space="0" w:color="auto"/>
        <w:bottom w:val="none" w:sz="0" w:space="0" w:color="auto"/>
        <w:right w:val="none" w:sz="0" w:space="0" w:color="auto"/>
      </w:divBdr>
    </w:div>
    <w:div w:id="543711816">
      <w:bodyDiv w:val="1"/>
      <w:marLeft w:val="0"/>
      <w:marRight w:val="0"/>
      <w:marTop w:val="0"/>
      <w:marBottom w:val="0"/>
      <w:divBdr>
        <w:top w:val="none" w:sz="0" w:space="0" w:color="auto"/>
        <w:left w:val="none" w:sz="0" w:space="0" w:color="auto"/>
        <w:bottom w:val="none" w:sz="0" w:space="0" w:color="auto"/>
        <w:right w:val="none" w:sz="0" w:space="0" w:color="auto"/>
      </w:divBdr>
    </w:div>
    <w:div w:id="643390582">
      <w:bodyDiv w:val="1"/>
      <w:marLeft w:val="0"/>
      <w:marRight w:val="0"/>
      <w:marTop w:val="0"/>
      <w:marBottom w:val="0"/>
      <w:divBdr>
        <w:top w:val="none" w:sz="0" w:space="0" w:color="auto"/>
        <w:left w:val="none" w:sz="0" w:space="0" w:color="auto"/>
        <w:bottom w:val="none" w:sz="0" w:space="0" w:color="auto"/>
        <w:right w:val="none" w:sz="0" w:space="0" w:color="auto"/>
      </w:divBdr>
    </w:div>
    <w:div w:id="799541538">
      <w:bodyDiv w:val="1"/>
      <w:marLeft w:val="0"/>
      <w:marRight w:val="0"/>
      <w:marTop w:val="0"/>
      <w:marBottom w:val="0"/>
      <w:divBdr>
        <w:top w:val="none" w:sz="0" w:space="0" w:color="auto"/>
        <w:left w:val="none" w:sz="0" w:space="0" w:color="auto"/>
        <w:bottom w:val="none" w:sz="0" w:space="0" w:color="auto"/>
        <w:right w:val="none" w:sz="0" w:space="0" w:color="auto"/>
      </w:divBdr>
      <w:divsChild>
        <w:div w:id="1695693362">
          <w:marLeft w:val="0"/>
          <w:marRight w:val="0"/>
          <w:marTop w:val="0"/>
          <w:marBottom w:val="0"/>
          <w:divBdr>
            <w:top w:val="none" w:sz="0" w:space="0" w:color="auto"/>
            <w:left w:val="none" w:sz="0" w:space="0" w:color="auto"/>
            <w:bottom w:val="none" w:sz="0" w:space="0" w:color="auto"/>
            <w:right w:val="none" w:sz="0" w:space="0" w:color="auto"/>
          </w:divBdr>
          <w:divsChild>
            <w:div w:id="455567980">
              <w:marLeft w:val="0"/>
              <w:marRight w:val="0"/>
              <w:marTop w:val="0"/>
              <w:marBottom w:val="0"/>
              <w:divBdr>
                <w:top w:val="none" w:sz="0" w:space="0" w:color="auto"/>
                <w:left w:val="none" w:sz="0" w:space="0" w:color="auto"/>
                <w:bottom w:val="none" w:sz="0" w:space="0" w:color="auto"/>
                <w:right w:val="none" w:sz="0" w:space="0" w:color="auto"/>
              </w:divBdr>
              <w:divsChild>
                <w:div w:id="627396477">
                  <w:marLeft w:val="-300"/>
                  <w:marRight w:val="0"/>
                  <w:marTop w:val="0"/>
                  <w:marBottom w:val="0"/>
                  <w:divBdr>
                    <w:top w:val="none" w:sz="0" w:space="0" w:color="auto"/>
                    <w:left w:val="none" w:sz="0" w:space="0" w:color="auto"/>
                    <w:bottom w:val="none" w:sz="0" w:space="0" w:color="auto"/>
                    <w:right w:val="none" w:sz="0" w:space="0" w:color="auto"/>
                  </w:divBdr>
                  <w:divsChild>
                    <w:div w:id="209611144">
                      <w:marLeft w:val="0"/>
                      <w:marRight w:val="0"/>
                      <w:marTop w:val="0"/>
                      <w:marBottom w:val="0"/>
                      <w:divBdr>
                        <w:top w:val="none" w:sz="0" w:space="0" w:color="auto"/>
                        <w:left w:val="none" w:sz="0" w:space="0" w:color="auto"/>
                        <w:bottom w:val="none" w:sz="0" w:space="0" w:color="auto"/>
                        <w:right w:val="none" w:sz="0" w:space="0" w:color="auto"/>
                      </w:divBdr>
                      <w:divsChild>
                        <w:div w:id="963341507">
                          <w:marLeft w:val="0"/>
                          <w:marRight w:val="0"/>
                          <w:marTop w:val="0"/>
                          <w:marBottom w:val="0"/>
                          <w:divBdr>
                            <w:top w:val="none" w:sz="0" w:space="0" w:color="auto"/>
                            <w:left w:val="none" w:sz="0" w:space="0" w:color="auto"/>
                            <w:bottom w:val="none" w:sz="0" w:space="0" w:color="auto"/>
                            <w:right w:val="none" w:sz="0" w:space="0" w:color="auto"/>
                          </w:divBdr>
                          <w:divsChild>
                            <w:div w:id="167746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5478437">
      <w:bodyDiv w:val="1"/>
      <w:marLeft w:val="0"/>
      <w:marRight w:val="0"/>
      <w:marTop w:val="0"/>
      <w:marBottom w:val="0"/>
      <w:divBdr>
        <w:top w:val="none" w:sz="0" w:space="0" w:color="auto"/>
        <w:left w:val="none" w:sz="0" w:space="0" w:color="auto"/>
        <w:bottom w:val="none" w:sz="0" w:space="0" w:color="auto"/>
        <w:right w:val="none" w:sz="0" w:space="0" w:color="auto"/>
      </w:divBdr>
      <w:divsChild>
        <w:div w:id="1162238447">
          <w:marLeft w:val="0"/>
          <w:marRight w:val="0"/>
          <w:marTop w:val="0"/>
          <w:marBottom w:val="0"/>
          <w:divBdr>
            <w:top w:val="none" w:sz="0" w:space="0" w:color="auto"/>
            <w:left w:val="none" w:sz="0" w:space="0" w:color="auto"/>
            <w:bottom w:val="none" w:sz="0" w:space="0" w:color="auto"/>
            <w:right w:val="none" w:sz="0" w:space="0" w:color="auto"/>
          </w:divBdr>
          <w:divsChild>
            <w:div w:id="1730373144">
              <w:marLeft w:val="0"/>
              <w:marRight w:val="0"/>
              <w:marTop w:val="0"/>
              <w:marBottom w:val="0"/>
              <w:divBdr>
                <w:top w:val="none" w:sz="0" w:space="0" w:color="auto"/>
                <w:left w:val="none" w:sz="0" w:space="0" w:color="auto"/>
                <w:bottom w:val="none" w:sz="0" w:space="0" w:color="auto"/>
                <w:right w:val="none" w:sz="0" w:space="0" w:color="auto"/>
              </w:divBdr>
              <w:divsChild>
                <w:div w:id="1527938099">
                  <w:marLeft w:val="0"/>
                  <w:marRight w:val="0"/>
                  <w:marTop w:val="0"/>
                  <w:marBottom w:val="0"/>
                  <w:divBdr>
                    <w:top w:val="none" w:sz="0" w:space="0" w:color="auto"/>
                    <w:left w:val="none" w:sz="0" w:space="0" w:color="auto"/>
                    <w:bottom w:val="none" w:sz="0" w:space="0" w:color="auto"/>
                    <w:right w:val="none" w:sz="0" w:space="0" w:color="auto"/>
                  </w:divBdr>
                  <w:divsChild>
                    <w:div w:id="859509160">
                      <w:marLeft w:val="0"/>
                      <w:marRight w:val="0"/>
                      <w:marTop w:val="0"/>
                      <w:marBottom w:val="0"/>
                      <w:divBdr>
                        <w:top w:val="none" w:sz="0" w:space="0" w:color="auto"/>
                        <w:left w:val="none" w:sz="0" w:space="0" w:color="auto"/>
                        <w:bottom w:val="none" w:sz="0" w:space="0" w:color="auto"/>
                        <w:right w:val="none" w:sz="0" w:space="0" w:color="auto"/>
                      </w:divBdr>
                      <w:divsChild>
                        <w:div w:id="597979669">
                          <w:marLeft w:val="0"/>
                          <w:marRight w:val="0"/>
                          <w:marTop w:val="0"/>
                          <w:marBottom w:val="0"/>
                          <w:divBdr>
                            <w:top w:val="none" w:sz="0" w:space="0" w:color="auto"/>
                            <w:left w:val="none" w:sz="0" w:space="0" w:color="auto"/>
                            <w:bottom w:val="none" w:sz="0" w:space="0" w:color="auto"/>
                            <w:right w:val="none" w:sz="0" w:space="0" w:color="auto"/>
                          </w:divBdr>
                          <w:divsChild>
                            <w:div w:id="1889995374">
                              <w:marLeft w:val="0"/>
                              <w:marRight w:val="0"/>
                              <w:marTop w:val="2100"/>
                              <w:marBottom w:val="0"/>
                              <w:divBdr>
                                <w:top w:val="none" w:sz="0" w:space="0" w:color="auto"/>
                                <w:left w:val="none" w:sz="0" w:space="0" w:color="auto"/>
                                <w:bottom w:val="none" w:sz="0" w:space="0" w:color="auto"/>
                                <w:right w:val="none" w:sz="0" w:space="0" w:color="auto"/>
                              </w:divBdr>
                              <w:divsChild>
                                <w:div w:id="287669770">
                                  <w:marLeft w:val="0"/>
                                  <w:marRight w:val="0"/>
                                  <w:marTop w:val="0"/>
                                  <w:marBottom w:val="0"/>
                                  <w:divBdr>
                                    <w:top w:val="none" w:sz="0" w:space="0" w:color="auto"/>
                                    <w:left w:val="none" w:sz="0" w:space="0" w:color="auto"/>
                                    <w:bottom w:val="none" w:sz="0" w:space="0" w:color="auto"/>
                                    <w:right w:val="none" w:sz="0" w:space="0" w:color="auto"/>
                                  </w:divBdr>
                                  <w:divsChild>
                                    <w:div w:id="135270465">
                                      <w:marLeft w:val="0"/>
                                      <w:marRight w:val="0"/>
                                      <w:marTop w:val="0"/>
                                      <w:marBottom w:val="0"/>
                                      <w:divBdr>
                                        <w:top w:val="none" w:sz="0" w:space="0" w:color="auto"/>
                                        <w:left w:val="none" w:sz="0" w:space="0" w:color="auto"/>
                                        <w:bottom w:val="none" w:sz="0" w:space="0" w:color="auto"/>
                                        <w:right w:val="none" w:sz="0" w:space="0" w:color="auto"/>
                                      </w:divBdr>
                                      <w:divsChild>
                                        <w:div w:id="1438867850">
                                          <w:marLeft w:val="0"/>
                                          <w:marRight w:val="0"/>
                                          <w:marTop w:val="0"/>
                                          <w:marBottom w:val="0"/>
                                          <w:divBdr>
                                            <w:top w:val="none" w:sz="0" w:space="0" w:color="auto"/>
                                            <w:left w:val="none" w:sz="0" w:space="0" w:color="auto"/>
                                            <w:bottom w:val="none" w:sz="0" w:space="0" w:color="auto"/>
                                            <w:right w:val="none" w:sz="0" w:space="0" w:color="auto"/>
                                          </w:divBdr>
                                          <w:divsChild>
                                            <w:div w:id="179405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4650136">
      <w:bodyDiv w:val="1"/>
      <w:marLeft w:val="0"/>
      <w:marRight w:val="0"/>
      <w:marTop w:val="0"/>
      <w:marBottom w:val="0"/>
      <w:divBdr>
        <w:top w:val="none" w:sz="0" w:space="0" w:color="auto"/>
        <w:left w:val="none" w:sz="0" w:space="0" w:color="auto"/>
        <w:bottom w:val="none" w:sz="0" w:space="0" w:color="auto"/>
        <w:right w:val="none" w:sz="0" w:space="0" w:color="auto"/>
      </w:divBdr>
    </w:div>
    <w:div w:id="1613440065">
      <w:bodyDiv w:val="1"/>
      <w:marLeft w:val="0"/>
      <w:marRight w:val="0"/>
      <w:marTop w:val="0"/>
      <w:marBottom w:val="0"/>
      <w:divBdr>
        <w:top w:val="none" w:sz="0" w:space="0" w:color="auto"/>
        <w:left w:val="none" w:sz="0" w:space="0" w:color="auto"/>
        <w:bottom w:val="none" w:sz="0" w:space="0" w:color="auto"/>
        <w:right w:val="none" w:sz="0" w:space="0" w:color="auto"/>
      </w:divBdr>
    </w:div>
    <w:div w:id="1905867264">
      <w:bodyDiv w:val="1"/>
      <w:marLeft w:val="0"/>
      <w:marRight w:val="0"/>
      <w:marTop w:val="0"/>
      <w:marBottom w:val="0"/>
      <w:divBdr>
        <w:top w:val="none" w:sz="0" w:space="0" w:color="auto"/>
        <w:left w:val="none" w:sz="0" w:space="0" w:color="auto"/>
        <w:bottom w:val="none" w:sz="0" w:space="0" w:color="auto"/>
        <w:right w:val="none" w:sz="0" w:space="0" w:color="auto"/>
      </w:divBdr>
      <w:divsChild>
        <w:div w:id="518664118">
          <w:marLeft w:val="0"/>
          <w:marRight w:val="0"/>
          <w:marTop w:val="0"/>
          <w:marBottom w:val="0"/>
          <w:divBdr>
            <w:top w:val="none" w:sz="0" w:space="0" w:color="auto"/>
            <w:left w:val="none" w:sz="0" w:space="0" w:color="auto"/>
            <w:bottom w:val="none" w:sz="0" w:space="0" w:color="auto"/>
            <w:right w:val="none" w:sz="0" w:space="0" w:color="auto"/>
          </w:divBdr>
          <w:divsChild>
            <w:div w:id="555363522">
              <w:marLeft w:val="0"/>
              <w:marRight w:val="0"/>
              <w:marTop w:val="0"/>
              <w:marBottom w:val="0"/>
              <w:divBdr>
                <w:top w:val="none" w:sz="0" w:space="0" w:color="auto"/>
                <w:left w:val="none" w:sz="0" w:space="0" w:color="auto"/>
                <w:bottom w:val="none" w:sz="0" w:space="0" w:color="auto"/>
                <w:right w:val="none" w:sz="0" w:space="0" w:color="auto"/>
              </w:divBdr>
              <w:divsChild>
                <w:div w:id="1619725497">
                  <w:marLeft w:val="0"/>
                  <w:marRight w:val="-26"/>
                  <w:marTop w:val="0"/>
                  <w:marBottom w:val="0"/>
                  <w:divBdr>
                    <w:top w:val="none" w:sz="0" w:space="0" w:color="auto"/>
                    <w:left w:val="none" w:sz="0" w:space="0" w:color="auto"/>
                    <w:bottom w:val="none" w:sz="0" w:space="0" w:color="auto"/>
                    <w:right w:val="none" w:sz="0" w:space="0" w:color="auto"/>
                  </w:divBdr>
                  <w:divsChild>
                    <w:div w:id="1026906110">
                      <w:marLeft w:val="7"/>
                      <w:marRight w:val="34"/>
                      <w:marTop w:val="0"/>
                      <w:marBottom w:val="0"/>
                      <w:divBdr>
                        <w:top w:val="none" w:sz="0" w:space="0" w:color="auto"/>
                        <w:left w:val="none" w:sz="0" w:space="0" w:color="auto"/>
                        <w:bottom w:val="none" w:sz="0" w:space="0" w:color="auto"/>
                        <w:right w:val="single" w:sz="6" w:space="31" w:color="DDDDDD"/>
                      </w:divBdr>
                      <w:divsChild>
                        <w:div w:id="30914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57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ogle.com/url?sa=i&amp;rct=j&amp;q=&amp;esrc=s&amp;source=images&amp;cd=&amp;cad=rja&amp;uact=8&amp;ved=0CAMQjRw&amp;url=https://www.siegwerk.com/en/news/press-releases/details/new-cooperation-between-siegwerk-scandinavia-and-rr-print.html&amp;ei=1nyNVfTNI8j1-QHyuKeQDw&amp;bvm=bv.96782255,d.cWw&amp;psig=AFQjCNGSpZlsBmZY6O3qZEizpiQkQlX-VQ&amp;ust=143542229463635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howell@flexoconcepts.com" TargetMode="External"/><Relationship Id="rId4" Type="http://schemas.openxmlformats.org/officeDocument/2006/relationships/settings" Target="settings.xml"/><Relationship Id="rId9" Type="http://schemas.openxmlformats.org/officeDocument/2006/relationships/hyperlink" Target="mailto:ghowell@flexoconcepts.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BD08F-4517-42EA-9BBC-3F92D4C90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309</Words>
  <Characters>1766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Flexo Concepts</Company>
  <LinksUpToDate>false</LinksUpToDate>
  <CharactersWithSpaces>2071</CharactersWithSpaces>
  <SharedDoc>false</SharedDoc>
  <HLinks>
    <vt:vector size="24" baseType="variant">
      <vt:variant>
        <vt:i4>4587545</vt:i4>
      </vt:variant>
      <vt:variant>
        <vt:i4>3</vt:i4>
      </vt:variant>
      <vt:variant>
        <vt:i4>0</vt:i4>
      </vt:variant>
      <vt:variant>
        <vt:i4>5</vt:i4>
      </vt:variant>
      <vt:variant>
        <vt:lpwstr>http://www.flexoconcepts.com/</vt:lpwstr>
      </vt:variant>
      <vt:variant>
        <vt:lpwstr/>
      </vt:variant>
      <vt:variant>
        <vt:i4>4128815</vt:i4>
      </vt:variant>
      <vt:variant>
        <vt:i4>0</vt:i4>
      </vt:variant>
      <vt:variant>
        <vt:i4>0</vt:i4>
      </vt:variant>
      <vt:variant>
        <vt:i4>5</vt:i4>
      </vt:variant>
      <vt:variant>
        <vt:lpwstr>https://www.google.com/url?sa=i&amp;rct=j&amp;q=&amp;esrc=s&amp;source=images&amp;cd=&amp;cad=rja&amp;uact=8&amp;ved=0CAMQjRw&amp;url=https://www.siegwerk.com/en/news/press-releases/details/new-cooperation-between-siegwerk-scandinavia-and-rr-print.html&amp;ei=1nyNVfTNI8j1-QHyuKeQDw&amp;bvm=bv.96782255,d.cWw&amp;psig=AFQjCNGSpZlsBmZY6O3qZEizpiQkQlX-VQ&amp;ust=1435422294636357</vt:lpwstr>
      </vt:variant>
      <vt:variant>
        <vt:lpwstr/>
      </vt:variant>
      <vt:variant>
        <vt:i4>917552</vt:i4>
      </vt:variant>
      <vt:variant>
        <vt:i4>0</vt:i4>
      </vt:variant>
      <vt:variant>
        <vt:i4>0</vt:i4>
      </vt:variant>
      <vt:variant>
        <vt:i4>5</vt:i4>
      </vt:variant>
      <vt:variant>
        <vt:lpwstr>mailto:ghowell@flexoconcepts.com</vt:lpwstr>
      </vt:variant>
      <vt:variant>
        <vt:lpwstr/>
      </vt:variant>
      <vt:variant>
        <vt:i4>4128815</vt:i4>
      </vt:variant>
      <vt:variant>
        <vt:i4>2493</vt:i4>
      </vt:variant>
      <vt:variant>
        <vt:i4>1025</vt:i4>
      </vt:variant>
      <vt:variant>
        <vt:i4>4</vt:i4>
      </vt:variant>
      <vt:variant>
        <vt:lpwstr>https://www.google.com/url?sa=i&amp;rct=j&amp;q=&amp;esrc=s&amp;source=images&amp;cd=&amp;cad=rja&amp;uact=8&amp;ved=0CAMQjRw&amp;url=https://www.siegwerk.com/en/news/press-releases/details/new-cooperation-between-siegwerk-scandinavia-and-rr-print.html&amp;ei=1nyNVfTNI8j1-QHyuKeQDw&amp;bvm=bv.96782255,d.cWw&amp;psig=AFQjCNGSpZlsBmZY6O3qZEizpiQkQlX-VQ&amp;ust=1435422294636357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ghowell</dc:creator>
  <cp:keywords/>
  <cp:lastModifiedBy>Christine Duggan</cp:lastModifiedBy>
  <cp:revision>13</cp:revision>
  <cp:lastPrinted>2015-09-11T15:02:00Z</cp:lastPrinted>
  <dcterms:created xsi:type="dcterms:W3CDTF">2017-11-20T17:14:00Z</dcterms:created>
  <dcterms:modified xsi:type="dcterms:W3CDTF">2017-11-21T15:49:00Z</dcterms:modified>
</cp:coreProperties>
</file>